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90D0" w14:textId="35E7465C" w:rsidR="0035693C" w:rsidRPr="00941E44" w:rsidRDefault="00941E44" w:rsidP="0035693C">
      <w:pPr>
        <w:jc w:val="center"/>
        <w:rPr>
          <w:rFonts w:ascii="Times New Roman" w:hAnsi="Times New Roman" w:cs="Times New Roman"/>
          <w:b/>
          <w:color w:val="000000"/>
          <w:sz w:val="32"/>
          <w:szCs w:val="32"/>
        </w:rPr>
      </w:pPr>
      <w:bookmarkStart w:id="0" w:name="_GoBack"/>
      <w:bookmarkEnd w:id="0"/>
      <w:r w:rsidRPr="00941E44">
        <w:rPr>
          <w:rFonts w:ascii="Times New Roman" w:hAnsi="Times New Roman" w:cs="Times New Roman"/>
          <w:b/>
          <w:color w:val="000000"/>
          <w:sz w:val="32"/>
          <w:szCs w:val="32"/>
        </w:rPr>
        <w:t>SOC100: Contemporary Society</w:t>
      </w:r>
    </w:p>
    <w:p w14:paraId="4E9651CE" w14:textId="77777777" w:rsidR="0035693C" w:rsidRPr="003941BA" w:rsidRDefault="0035693C" w:rsidP="0035693C">
      <w:pPr>
        <w:jc w:val="center"/>
        <w:rPr>
          <w:rFonts w:ascii="Times New Roman" w:hAnsi="Times New Roman" w:cs="Times New Roman"/>
          <w:color w:val="000000"/>
        </w:rPr>
      </w:pPr>
    </w:p>
    <w:p w14:paraId="77CD284B" w14:textId="0AD06822"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Instructor: </w:t>
      </w:r>
      <w:r w:rsidR="007644C6" w:rsidRPr="003941BA">
        <w:rPr>
          <w:rFonts w:ascii="Times New Roman" w:hAnsi="Times New Roman" w:cs="Times New Roman"/>
          <w:color w:val="000000"/>
        </w:rPr>
        <w:t xml:space="preserve">Dr. </w:t>
      </w:r>
      <w:r w:rsidRPr="003941BA">
        <w:rPr>
          <w:rFonts w:ascii="Times New Roman" w:hAnsi="Times New Roman" w:cs="Times New Roman"/>
          <w:color w:val="000000"/>
        </w:rPr>
        <w:t>Danielle Kane</w:t>
      </w:r>
    </w:p>
    <w:p w14:paraId="148FCAFF" w14:textId="4046DC66"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Office: Asbury Hall </w:t>
      </w:r>
      <w:r w:rsidR="00712A3C">
        <w:rPr>
          <w:rFonts w:ascii="Times New Roman" w:hAnsi="Times New Roman" w:cs="Times New Roman"/>
          <w:color w:val="000000"/>
        </w:rPr>
        <w:t>331</w:t>
      </w:r>
    </w:p>
    <w:p w14:paraId="6B6B54F4"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Email: daniellekane@depauw.edu</w:t>
      </w:r>
    </w:p>
    <w:p w14:paraId="0FA6F6F3" w14:textId="433A9FE8"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hours:</w:t>
      </w:r>
      <w:r w:rsidR="000E2973" w:rsidRPr="003941BA">
        <w:rPr>
          <w:rFonts w:ascii="Times New Roman" w:hAnsi="Times New Roman" w:cs="Times New Roman"/>
          <w:color w:val="000000"/>
        </w:rPr>
        <w:t xml:space="preserve"> </w:t>
      </w:r>
      <w:r w:rsidR="00712A3C">
        <w:rPr>
          <w:rFonts w:ascii="Times New Roman" w:hAnsi="Times New Roman" w:cs="Times New Roman"/>
          <w:color w:val="000000"/>
        </w:rPr>
        <w:t>Tuesday and Thursday, 4:00-5:30</w:t>
      </w:r>
    </w:p>
    <w:p w14:paraId="33977857" w14:textId="77777777" w:rsidR="00867B9D" w:rsidRPr="003941BA" w:rsidRDefault="00867B9D" w:rsidP="0035693C">
      <w:pPr>
        <w:rPr>
          <w:rFonts w:ascii="Times New Roman" w:hAnsi="Times New Roman" w:cs="Times New Roman"/>
          <w:color w:val="000000"/>
        </w:rPr>
      </w:pPr>
    </w:p>
    <w:p w14:paraId="6A324211" w14:textId="0BAB54FB" w:rsidR="007E70F9" w:rsidRDefault="00867B9D" w:rsidP="0035693C">
      <w:pPr>
        <w:rPr>
          <w:rFonts w:ascii="Times New Roman" w:hAnsi="Times New Roman" w:cs="Times New Roman"/>
          <w:color w:val="000000"/>
        </w:rPr>
      </w:pPr>
      <w:r w:rsidRPr="003941BA">
        <w:rPr>
          <w:rFonts w:ascii="Times New Roman" w:hAnsi="Times New Roman" w:cs="Times New Roman"/>
          <w:color w:val="000000"/>
        </w:rPr>
        <w:t>Course time</w:t>
      </w:r>
      <w:r w:rsidR="007E70F9">
        <w:rPr>
          <w:rFonts w:ascii="Times New Roman" w:hAnsi="Times New Roman" w:cs="Times New Roman"/>
          <w:color w:val="000000"/>
        </w:rPr>
        <w:t>s</w:t>
      </w:r>
      <w:r w:rsidRPr="003941BA">
        <w:rPr>
          <w:rFonts w:ascii="Times New Roman" w:hAnsi="Times New Roman" w:cs="Times New Roman"/>
          <w:color w:val="000000"/>
        </w:rPr>
        <w:t xml:space="preserve"> and location</w:t>
      </w:r>
      <w:r w:rsidR="007E70F9">
        <w:rPr>
          <w:rFonts w:ascii="Times New Roman" w:hAnsi="Times New Roman" w:cs="Times New Roman"/>
          <w:color w:val="000000"/>
        </w:rPr>
        <w:t>s</w:t>
      </w:r>
      <w:r w:rsidRPr="003941BA">
        <w:rPr>
          <w:rFonts w:ascii="Times New Roman" w:hAnsi="Times New Roman" w:cs="Times New Roman"/>
          <w:color w:val="000000"/>
        </w:rPr>
        <w:t xml:space="preserve">: </w:t>
      </w:r>
      <w:r w:rsidR="00941E44">
        <w:rPr>
          <w:rFonts w:ascii="Times New Roman" w:hAnsi="Times New Roman" w:cs="Times New Roman"/>
          <w:color w:val="000000"/>
        </w:rPr>
        <w:t>Tuesday and Thursday, 10-11:30 Asbury 222</w:t>
      </w:r>
    </w:p>
    <w:p w14:paraId="135C87BF"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w:t>
      </w:r>
    </w:p>
    <w:p w14:paraId="54A7B018" w14:textId="77777777" w:rsidR="007644C6" w:rsidRPr="003941BA" w:rsidRDefault="007644C6" w:rsidP="007644C6">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14:paraId="5FD05817" w14:textId="77777777" w:rsidR="0035693C" w:rsidRPr="003941BA" w:rsidRDefault="0035693C" w:rsidP="0035693C">
      <w:pPr>
        <w:rPr>
          <w:rFonts w:ascii="Times New Roman" w:hAnsi="Times New Roman" w:cs="Times New Roman"/>
          <w:color w:val="000000"/>
        </w:rPr>
      </w:pPr>
    </w:p>
    <w:p w14:paraId="56D062EA"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COURSE GOALS</w:t>
      </w:r>
    </w:p>
    <w:p w14:paraId="72CC2C75" w14:textId="77777777" w:rsidR="007644C6" w:rsidRPr="003941BA" w:rsidRDefault="007644C6" w:rsidP="0035693C">
      <w:pPr>
        <w:rPr>
          <w:rFonts w:ascii="Times New Roman" w:hAnsi="Times New Roman" w:cs="Times New Roman"/>
          <w:b/>
          <w:color w:val="000000"/>
        </w:rPr>
      </w:pPr>
    </w:p>
    <w:p w14:paraId="136F8ED1" w14:textId="218E0C5A" w:rsidR="0035693C"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14:paraId="797DBC56" w14:textId="5CDCE6C5"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14:paraId="3979499C" w14:textId="06BA9061"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14:paraId="39C6994E" w14:textId="4F895AF9" w:rsidR="00FE3D99" w:rsidRPr="003941BA" w:rsidRDefault="00EB04FC"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w:t>
      </w:r>
      <w:r w:rsidR="00FE3D99" w:rsidRPr="003941BA">
        <w:rPr>
          <w:rFonts w:ascii="Times New Roman" w:hAnsi="Times New Roman" w:cs="Times New Roman"/>
          <w:color w:val="000000"/>
        </w:rPr>
        <w:t>ociological concepts in an international context</w:t>
      </w:r>
    </w:p>
    <w:p w14:paraId="3D527801" w14:textId="1FD291C3" w:rsidR="004620B9" w:rsidRPr="003941BA" w:rsidRDefault="004620B9"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14:paraId="2559A2FA" w14:textId="77777777" w:rsidR="007644C6" w:rsidRPr="003941BA" w:rsidRDefault="007644C6" w:rsidP="007644C6">
      <w:pPr>
        <w:pStyle w:val="ListParagraph"/>
        <w:rPr>
          <w:rFonts w:ascii="Times New Roman" w:eastAsia="Times New Roman" w:hAnsi="Times New Roman" w:cs="Times New Roman"/>
        </w:rPr>
      </w:pPr>
    </w:p>
    <w:p w14:paraId="1D8070A2" w14:textId="171B386D" w:rsidR="006663AF" w:rsidRDefault="006663AF" w:rsidP="007644C6">
      <w:pPr>
        <w:rPr>
          <w:rFonts w:ascii="Times New Roman" w:hAnsi="Times New Roman" w:cs="Times New Roman"/>
          <w:color w:val="000000"/>
        </w:rPr>
      </w:pPr>
      <w:r>
        <w:rPr>
          <w:rFonts w:ascii="Times New Roman" w:hAnsi="Times New Roman" w:cs="Times New Roman"/>
          <w:color w:val="000000"/>
        </w:rPr>
        <w:t xml:space="preserve">In this course we will use the lens of stratification, a central organizing theme of sociology, to provide an introduction to the field. Along the way you will gain acquaintance with a variety of subfields, including: race, gender, and sexuality; </w:t>
      </w:r>
      <w:r w:rsidR="00B666F1">
        <w:rPr>
          <w:rFonts w:ascii="Times New Roman" w:hAnsi="Times New Roman" w:cs="Times New Roman"/>
          <w:color w:val="000000"/>
        </w:rPr>
        <w:t xml:space="preserve">demography; poverty; </w:t>
      </w:r>
      <w:r>
        <w:rPr>
          <w:rFonts w:ascii="Times New Roman" w:hAnsi="Times New Roman" w:cs="Times New Roman"/>
          <w:color w:val="000000"/>
        </w:rPr>
        <w:t>education; the family; the media and popular culture; and global sociology.</w:t>
      </w:r>
    </w:p>
    <w:p w14:paraId="636DA78E" w14:textId="77777777" w:rsidR="006663AF" w:rsidRDefault="006663AF" w:rsidP="007644C6">
      <w:pPr>
        <w:rPr>
          <w:rFonts w:ascii="Times New Roman" w:hAnsi="Times New Roman" w:cs="Times New Roman"/>
          <w:color w:val="000000"/>
        </w:rPr>
      </w:pPr>
    </w:p>
    <w:p w14:paraId="12F413B7" w14:textId="77777777" w:rsidR="0035693C" w:rsidRPr="003941BA" w:rsidRDefault="0035693C" w:rsidP="0035693C">
      <w:pPr>
        <w:rPr>
          <w:rFonts w:ascii="Times New Roman" w:hAnsi="Times New Roman" w:cs="Times New Roman"/>
          <w:color w:val="000000"/>
        </w:rPr>
      </w:pPr>
    </w:p>
    <w:p w14:paraId="38A506CF"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REQUIRED TEXTS</w:t>
      </w:r>
    </w:p>
    <w:p w14:paraId="63C5DA19" w14:textId="71F1F8F3" w:rsidR="00EB04FC" w:rsidRPr="003941BA" w:rsidRDefault="00EB04FC" w:rsidP="00EB04F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14:paraId="384CCBAC" w14:textId="77777777" w:rsidR="00EB04FC" w:rsidRPr="003941BA" w:rsidRDefault="00EB04FC" w:rsidP="00FE3D99">
      <w:pPr>
        <w:ind w:left="360" w:hanging="360"/>
        <w:rPr>
          <w:rFonts w:ascii="Times New Roman" w:hAnsi="Times New Roman" w:cs="Times New Roman"/>
          <w:color w:val="000000"/>
        </w:rPr>
      </w:pPr>
    </w:p>
    <w:p w14:paraId="2E02F6F0" w14:textId="77777777" w:rsidR="0035693C"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Behind the Beautiful Forevers: Life, Death, and Hope in A Mumbai Undercity.</w:t>
      </w:r>
      <w:r w:rsidRPr="003941BA">
        <w:rPr>
          <w:rFonts w:ascii="Times New Roman" w:hAnsi="Times New Roman" w:cs="Times New Roman"/>
          <w:color w:val="000000"/>
        </w:rPr>
        <w:t xml:space="preserve"> New York: Random House.</w:t>
      </w:r>
    </w:p>
    <w:p w14:paraId="102C25FC"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Lareau,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14:paraId="2CB745DD"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14:paraId="0E0000A9" w14:textId="77777777" w:rsidR="00FE3D99" w:rsidRPr="003941BA" w:rsidRDefault="00FE3D99" w:rsidP="00FE3D99">
      <w:pPr>
        <w:ind w:left="360" w:hanging="360"/>
        <w:rPr>
          <w:rFonts w:ascii="Times New Roman" w:hAnsi="Times New Roman" w:cs="Times New Roman"/>
          <w:color w:val="000000"/>
        </w:rPr>
      </w:pPr>
    </w:p>
    <w:p w14:paraId="312610E9" w14:textId="306AC33A" w:rsidR="0035693C" w:rsidRPr="003941BA" w:rsidRDefault="007644C6" w:rsidP="00FE3D99">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w:t>
      </w:r>
      <w:r w:rsidR="0035693C" w:rsidRPr="003941BA">
        <w:rPr>
          <w:rFonts w:ascii="Times New Roman" w:hAnsi="Times New Roman" w:cs="Times New Roman"/>
          <w:color w:val="000000"/>
        </w:rPr>
        <w:t xml:space="preserve"> available on Moodle.</w:t>
      </w:r>
    </w:p>
    <w:p w14:paraId="1C63995B" w14:textId="77777777" w:rsidR="0035693C" w:rsidRPr="003941BA" w:rsidRDefault="0035693C" w:rsidP="0035693C">
      <w:pPr>
        <w:rPr>
          <w:rFonts w:ascii="Times New Roman" w:hAnsi="Times New Roman" w:cs="Times New Roman"/>
          <w:color w:val="000000"/>
        </w:rPr>
      </w:pPr>
    </w:p>
    <w:p w14:paraId="5A78A47B" w14:textId="77777777" w:rsidR="00EB04FC" w:rsidRPr="003941BA" w:rsidRDefault="00EB04FC" w:rsidP="0035693C">
      <w:pPr>
        <w:rPr>
          <w:rFonts w:ascii="Times New Roman" w:hAnsi="Times New Roman" w:cs="Times New Roman"/>
          <w:color w:val="000000"/>
        </w:rPr>
      </w:pPr>
    </w:p>
    <w:p w14:paraId="59089120"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EVALUATION</w:t>
      </w:r>
    </w:p>
    <w:p w14:paraId="7AB51AEA" w14:textId="247954DD"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This course will have three exams, </w:t>
      </w:r>
      <w:r w:rsidR="000E2973" w:rsidRPr="003941BA">
        <w:rPr>
          <w:rFonts w:ascii="Times New Roman" w:hAnsi="Times New Roman" w:cs="Times New Roman"/>
          <w:color w:val="000000"/>
        </w:rPr>
        <w:t>a paper, and a group presentation.</w:t>
      </w:r>
      <w:r w:rsidR="007230CE" w:rsidRPr="003941BA">
        <w:rPr>
          <w:rFonts w:ascii="Times New Roman" w:hAnsi="Times New Roman" w:cs="Times New Roman"/>
          <w:color w:val="000000"/>
        </w:rPr>
        <w:t xml:space="preserve"> There will also be a number of homework, in-class assignments, and pop quizzes that will contribute to the participation grade.</w:t>
      </w:r>
    </w:p>
    <w:p w14:paraId="3E5CFD15" w14:textId="712D6D6B" w:rsidR="006B1CF9" w:rsidRPr="003941BA" w:rsidRDefault="006B1CF9" w:rsidP="0035693C">
      <w:pPr>
        <w:rPr>
          <w:rFonts w:ascii="Times New Roman" w:hAnsi="Times New Roman" w:cs="Times New Roman"/>
          <w:i/>
          <w:color w:val="000000"/>
        </w:rPr>
      </w:pPr>
      <w:r w:rsidRPr="003941BA">
        <w:rPr>
          <w:rFonts w:ascii="Times New Roman" w:hAnsi="Times New Roman" w:cs="Times New Roman"/>
          <w:i/>
          <w:color w:val="000000"/>
        </w:rPr>
        <w:t>Grading Breakdown</w:t>
      </w:r>
    </w:p>
    <w:p w14:paraId="308B75A8" w14:textId="7B2CDAA2"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1 20%</w:t>
      </w:r>
    </w:p>
    <w:p w14:paraId="76CB9555" w14:textId="760B4556"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2 20%</w:t>
      </w:r>
    </w:p>
    <w:p w14:paraId="02CC6354" w14:textId="431C2F0A"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3 20%</w:t>
      </w:r>
    </w:p>
    <w:p w14:paraId="296FDA73" w14:textId="13DD22D9" w:rsidR="006B1CF9" w:rsidRDefault="00ED7D0C" w:rsidP="0035693C">
      <w:pPr>
        <w:rPr>
          <w:rFonts w:ascii="Times New Roman" w:hAnsi="Times New Roman" w:cs="Times New Roman"/>
          <w:color w:val="000000"/>
        </w:rPr>
      </w:pPr>
      <w:r>
        <w:rPr>
          <w:rFonts w:ascii="Times New Roman" w:hAnsi="Times New Roman" w:cs="Times New Roman"/>
          <w:color w:val="000000"/>
        </w:rPr>
        <w:t>Writing Project</w:t>
      </w:r>
      <w:r w:rsidR="00941E44">
        <w:rPr>
          <w:rFonts w:ascii="Times New Roman" w:hAnsi="Times New Roman" w:cs="Times New Roman"/>
          <w:color w:val="000000"/>
        </w:rPr>
        <w:t xml:space="preserve">  2</w:t>
      </w:r>
      <w:r w:rsidR="006F57CE">
        <w:rPr>
          <w:rFonts w:ascii="Times New Roman" w:hAnsi="Times New Roman" w:cs="Times New Roman"/>
          <w:color w:val="000000"/>
        </w:rPr>
        <w:t>0</w:t>
      </w:r>
      <w:r w:rsidR="006B1CF9" w:rsidRPr="003941BA">
        <w:rPr>
          <w:rFonts w:ascii="Times New Roman" w:hAnsi="Times New Roman" w:cs="Times New Roman"/>
          <w:color w:val="000000"/>
        </w:rPr>
        <w:t>%</w:t>
      </w:r>
    </w:p>
    <w:p w14:paraId="2B45747E" w14:textId="5FE767A8"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Presentation 10%</w:t>
      </w:r>
    </w:p>
    <w:p w14:paraId="73214F2D" w14:textId="11B70B25" w:rsidR="006B1CF9" w:rsidRPr="003941BA" w:rsidRDefault="006F57CE" w:rsidP="0035693C">
      <w:pPr>
        <w:rPr>
          <w:rFonts w:ascii="Times New Roman" w:hAnsi="Times New Roman" w:cs="Times New Roman"/>
          <w:color w:val="000000"/>
        </w:rPr>
      </w:pPr>
      <w:r>
        <w:rPr>
          <w:rFonts w:ascii="Times New Roman" w:hAnsi="Times New Roman" w:cs="Times New Roman"/>
          <w:color w:val="000000"/>
        </w:rPr>
        <w:t>Participation 10</w:t>
      </w:r>
      <w:r w:rsidR="006B1CF9" w:rsidRPr="003941BA">
        <w:rPr>
          <w:rFonts w:ascii="Times New Roman" w:hAnsi="Times New Roman" w:cs="Times New Roman"/>
          <w:color w:val="000000"/>
        </w:rPr>
        <w:t>%</w:t>
      </w:r>
    </w:p>
    <w:p w14:paraId="748CAA7A" w14:textId="77777777" w:rsidR="006B1CF9" w:rsidRPr="003941BA" w:rsidRDefault="006B1CF9" w:rsidP="0035693C">
      <w:pPr>
        <w:rPr>
          <w:rFonts w:ascii="Times New Roman" w:hAnsi="Times New Roman" w:cs="Times New Roman"/>
          <w:color w:val="000000"/>
        </w:rPr>
      </w:pPr>
    </w:p>
    <w:p w14:paraId="78A1019A" w14:textId="7F06F490" w:rsidR="000E2973" w:rsidRPr="003941BA" w:rsidRDefault="000E2973" w:rsidP="0035693C">
      <w:pPr>
        <w:rPr>
          <w:rFonts w:ascii="Times New Roman" w:hAnsi="Times New Roman" w:cs="Times New Roman"/>
          <w:i/>
          <w:color w:val="000000"/>
        </w:rPr>
      </w:pPr>
      <w:r w:rsidRPr="003941BA">
        <w:rPr>
          <w:rFonts w:ascii="Times New Roman" w:hAnsi="Times New Roman" w:cs="Times New Roman"/>
          <w:i/>
          <w:color w:val="000000"/>
        </w:rPr>
        <w:t>Explanation of Assessment</w:t>
      </w:r>
    </w:p>
    <w:p w14:paraId="5375014E" w14:textId="79414F01"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test understanding of key concepts and will ask students to synthesize the material they’ve learned over the course of the semester</w:t>
      </w:r>
    </w:p>
    <w:p w14:paraId="1F4DC83D" w14:textId="77777777" w:rsidR="006B1CF9" w:rsidRPr="003941BA" w:rsidRDefault="006B1CF9" w:rsidP="006B1CF9">
      <w:pPr>
        <w:pStyle w:val="ListParagraph"/>
        <w:rPr>
          <w:rFonts w:ascii="Times New Roman" w:hAnsi="Times New Roman" w:cs="Times New Roman"/>
          <w:color w:val="000000"/>
        </w:rPr>
      </w:pPr>
    </w:p>
    <w:p w14:paraId="753C3AD6" w14:textId="77777777" w:rsidR="000E2973"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Participation includes tasks related to being a ‘good citizen’ of the class that will help foster the student’s learning and that of his or her colleagues (e.g., showing up prepared for discussion, participating, providing useful feedback to others</w:t>
      </w:r>
      <w:r w:rsidR="000E2973" w:rsidRPr="003941BA">
        <w:rPr>
          <w:rFonts w:ascii="Times New Roman" w:hAnsi="Times New Roman" w:cs="Times New Roman"/>
          <w:color w:val="000000"/>
        </w:rPr>
        <w:t xml:space="preserve">). </w:t>
      </w:r>
    </w:p>
    <w:p w14:paraId="71AB09D5" w14:textId="77777777" w:rsidR="000E2973" w:rsidRPr="003941BA" w:rsidRDefault="000E2973" w:rsidP="000E2973">
      <w:pPr>
        <w:rPr>
          <w:rFonts w:ascii="Times New Roman" w:hAnsi="Times New Roman" w:cs="Times New Roman"/>
          <w:color w:val="000000"/>
        </w:rPr>
      </w:pPr>
    </w:p>
    <w:p w14:paraId="5B450D40" w14:textId="77777777" w:rsidR="000E2973" w:rsidRPr="003941BA" w:rsidRDefault="000E2973" w:rsidP="000E2973">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14:paraId="64206946" w14:textId="77777777"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14:paraId="1139B1B5" w14:textId="3AD433FB"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14:paraId="060789E8" w14:textId="4273AB9F" w:rsidR="006B1CF9" w:rsidRPr="00941E44" w:rsidRDefault="00DB4EB0" w:rsidP="008A5A16">
      <w:pPr>
        <w:pStyle w:val="ListParagraph"/>
        <w:numPr>
          <w:ilvl w:val="2"/>
          <w:numId w:val="2"/>
        </w:numPr>
        <w:rPr>
          <w:rFonts w:ascii="Times New Roman" w:hAnsi="Times New Roman" w:cs="Times New Roman"/>
          <w:color w:val="000000"/>
        </w:rPr>
      </w:pPr>
      <w:r w:rsidRPr="00941E44">
        <w:rPr>
          <w:rFonts w:ascii="Times New Roman" w:hAnsi="Times New Roman" w:cs="Times New Roman"/>
          <w:color w:val="000000"/>
        </w:rPr>
        <w:t>Scores from</w:t>
      </w:r>
      <w:r w:rsidR="000E2973" w:rsidRPr="00941E44">
        <w:rPr>
          <w:rFonts w:ascii="Times New Roman" w:hAnsi="Times New Roman" w:cs="Times New Roman"/>
          <w:color w:val="000000"/>
        </w:rPr>
        <w:t xml:space="preserve"> pop quizzes </w:t>
      </w:r>
    </w:p>
    <w:p w14:paraId="1065E83F" w14:textId="77777777" w:rsidR="006B1CF9" w:rsidRPr="003941BA" w:rsidRDefault="006B1CF9" w:rsidP="0035693C">
      <w:pPr>
        <w:rPr>
          <w:rFonts w:ascii="Times New Roman" w:hAnsi="Times New Roman" w:cs="Times New Roman"/>
          <w:color w:val="000000"/>
        </w:rPr>
      </w:pPr>
    </w:p>
    <w:p w14:paraId="47C790EA" w14:textId="3C1A97AF" w:rsidR="000E2973" w:rsidRPr="008A5A16" w:rsidRDefault="000E2973" w:rsidP="000E2973">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w:t>
      </w:r>
      <w:r w:rsidR="007230CE" w:rsidRPr="008A5A16">
        <w:rPr>
          <w:rFonts w:ascii="Times New Roman" w:hAnsi="Times New Roman" w:cs="Times New Roman"/>
          <w:b/>
        </w:rPr>
        <w:t xml:space="preserve"> or family emergencies</w:t>
      </w:r>
      <w:r w:rsidRPr="008A5A16">
        <w:rPr>
          <w:rFonts w:ascii="Times New Roman" w:hAnsi="Times New Roman" w:cs="Times New Roman"/>
          <w:b/>
        </w:rPr>
        <w:t>.</w:t>
      </w:r>
    </w:p>
    <w:p w14:paraId="28906D8D" w14:textId="77777777" w:rsidR="000E2973" w:rsidRPr="003941BA" w:rsidRDefault="000E2973" w:rsidP="000E2973">
      <w:pPr>
        <w:rPr>
          <w:rFonts w:ascii="Times New Roman" w:hAnsi="Times New Roman" w:cs="Times New Roman"/>
        </w:rPr>
      </w:pPr>
    </w:p>
    <w:p w14:paraId="6D3E3F6A" w14:textId="0813A8B7" w:rsidR="000E2973" w:rsidRPr="003941BA" w:rsidRDefault="000E2973" w:rsidP="000E2973">
      <w:pPr>
        <w:rPr>
          <w:rFonts w:ascii="Times New Roman" w:hAnsi="Times New Roman" w:cs="Times New Roman"/>
          <w:b/>
        </w:rPr>
      </w:pPr>
      <w:r w:rsidRPr="003941BA">
        <w:rPr>
          <w:rFonts w:ascii="Times New Roman" w:hAnsi="Times New Roman" w:cs="Times New Roman"/>
          <w:b/>
        </w:rPr>
        <w:t>Academic Integrity</w:t>
      </w:r>
    </w:p>
    <w:p w14:paraId="4E0F40EA" w14:textId="33F4CDBF" w:rsidR="000E2973" w:rsidRPr="003941BA" w:rsidRDefault="000E2973" w:rsidP="000E2973">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14:paraId="477CE5CD" w14:textId="77777777" w:rsidR="0035693C" w:rsidRDefault="0035693C" w:rsidP="0035693C">
      <w:pPr>
        <w:rPr>
          <w:rFonts w:ascii="Times New Roman" w:hAnsi="Times New Roman" w:cs="Times New Roman"/>
          <w:color w:val="000000"/>
        </w:rPr>
      </w:pPr>
    </w:p>
    <w:p w14:paraId="6A8BC2A2" w14:textId="0EB6B2D2" w:rsidR="00941E44" w:rsidRPr="00941E44" w:rsidRDefault="00941E44" w:rsidP="0035693C">
      <w:pPr>
        <w:rPr>
          <w:rFonts w:ascii="Times New Roman" w:hAnsi="Times New Roman" w:cs="Times New Roman"/>
          <w:b/>
          <w:color w:val="000000"/>
        </w:rPr>
      </w:pPr>
      <w:r w:rsidRPr="00941E44">
        <w:rPr>
          <w:rFonts w:ascii="Times New Roman" w:hAnsi="Times New Roman" w:cs="Times New Roman"/>
          <w:b/>
          <w:color w:val="000000"/>
        </w:rPr>
        <w:t>DePauw Disability Statement</w:t>
      </w:r>
    </w:p>
    <w:p w14:paraId="3BD1C551" w14:textId="53EB3588" w:rsidR="00057BD8" w:rsidRDefault="00754FB0" w:rsidP="008A5A16">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p w14:paraId="66F81348" w14:textId="77777777" w:rsidR="00BB4B1F" w:rsidRDefault="00BB4B1F" w:rsidP="008A5A16">
      <w:pPr>
        <w:rPr>
          <w:rFonts w:ascii="Times New Roman" w:hAnsi="Times New Roman" w:cs="Times New Roman"/>
          <w:sz w:val="22"/>
          <w:szCs w:val="22"/>
        </w:rPr>
      </w:pPr>
    </w:p>
    <w:p w14:paraId="56089064" w14:textId="5AA4A162" w:rsidR="006663AF" w:rsidRDefault="006663AF">
      <w:pPr>
        <w:rPr>
          <w:rFonts w:ascii="Times New Roman" w:hAnsi="Times New Roman" w:cs="Times New Roman"/>
          <w:sz w:val="22"/>
          <w:szCs w:val="22"/>
        </w:rPr>
      </w:pPr>
      <w:r>
        <w:rPr>
          <w:rFonts w:ascii="Times New Roman" w:hAnsi="Times New Roman" w:cs="Times New Roman"/>
          <w:sz w:val="22"/>
          <w:szCs w:val="22"/>
        </w:rPr>
        <w:br w:type="page"/>
      </w:r>
    </w:p>
    <w:p w14:paraId="78D00DA1" w14:textId="77777777" w:rsidR="00BB4B1F" w:rsidRDefault="00BB4B1F" w:rsidP="008A5A16">
      <w:pPr>
        <w:rPr>
          <w:rFonts w:ascii="Times New Roman" w:hAnsi="Times New Roman" w:cs="Times New Roman"/>
          <w:sz w:val="22"/>
          <w:szCs w:val="22"/>
        </w:rPr>
      </w:pPr>
    </w:p>
    <w:p w14:paraId="6436BA37" w14:textId="77777777" w:rsidR="00BB4B1F" w:rsidRPr="009B0314" w:rsidRDefault="00BB4B1F" w:rsidP="00BB4B1F">
      <w:pPr>
        <w:rPr>
          <w:b/>
        </w:rPr>
      </w:pPr>
      <w:r w:rsidRPr="009B0314">
        <w:rPr>
          <w:b/>
        </w:rPr>
        <w:t>Readings and Graded Work – Tentative Schedule</w:t>
      </w:r>
    </w:p>
    <w:p w14:paraId="2292B92F" w14:textId="77777777" w:rsidR="00BB4B1F" w:rsidRDefault="00BB4B1F" w:rsidP="00BB4B1F"/>
    <w:tbl>
      <w:tblPr>
        <w:tblStyle w:val="TableGrid"/>
        <w:tblW w:w="0" w:type="auto"/>
        <w:tblLook w:val="00A0" w:firstRow="1" w:lastRow="0" w:firstColumn="1" w:lastColumn="0" w:noHBand="0" w:noVBand="0"/>
      </w:tblPr>
      <w:tblGrid>
        <w:gridCol w:w="828"/>
        <w:gridCol w:w="3150"/>
        <w:gridCol w:w="3960"/>
      </w:tblGrid>
      <w:tr w:rsidR="00BB4B1F" w14:paraId="7E76A786" w14:textId="77777777" w:rsidTr="003D396C">
        <w:tc>
          <w:tcPr>
            <w:tcW w:w="828" w:type="dxa"/>
          </w:tcPr>
          <w:p w14:paraId="71D6F472" w14:textId="77777777" w:rsidR="00BB4B1F" w:rsidRDefault="00BB4B1F" w:rsidP="003D396C">
            <w:r>
              <w:t>Week</w:t>
            </w:r>
          </w:p>
        </w:tc>
        <w:tc>
          <w:tcPr>
            <w:tcW w:w="3150" w:type="dxa"/>
          </w:tcPr>
          <w:p w14:paraId="5E6CB857" w14:textId="77777777" w:rsidR="00BB4B1F" w:rsidRDefault="00BB4B1F" w:rsidP="003D396C">
            <w:pPr>
              <w:jc w:val="center"/>
            </w:pPr>
            <w:r>
              <w:t>Tues</w:t>
            </w:r>
          </w:p>
        </w:tc>
        <w:tc>
          <w:tcPr>
            <w:tcW w:w="3960" w:type="dxa"/>
          </w:tcPr>
          <w:p w14:paraId="0BE8D66C" w14:textId="77777777" w:rsidR="00BB4B1F" w:rsidRDefault="00BB4B1F" w:rsidP="003D396C">
            <w:pPr>
              <w:jc w:val="center"/>
            </w:pPr>
            <w:r>
              <w:t>Thursday</w:t>
            </w:r>
          </w:p>
        </w:tc>
      </w:tr>
      <w:tr w:rsidR="00BB4B1F" w14:paraId="408E7E30" w14:textId="77777777" w:rsidTr="003D396C">
        <w:tc>
          <w:tcPr>
            <w:tcW w:w="828" w:type="dxa"/>
          </w:tcPr>
          <w:p w14:paraId="2905CC06" w14:textId="77777777" w:rsidR="00BB4B1F" w:rsidRDefault="00BB4B1F" w:rsidP="003D396C">
            <w:r>
              <w:t>1</w:t>
            </w:r>
          </w:p>
        </w:tc>
        <w:tc>
          <w:tcPr>
            <w:tcW w:w="3150" w:type="dxa"/>
          </w:tcPr>
          <w:p w14:paraId="5E70BDE5" w14:textId="77777777" w:rsidR="00BB4B1F" w:rsidRDefault="00BB4B1F" w:rsidP="003D396C">
            <w:pPr>
              <w:jc w:val="center"/>
            </w:pPr>
          </w:p>
        </w:tc>
        <w:tc>
          <w:tcPr>
            <w:tcW w:w="3960" w:type="dxa"/>
          </w:tcPr>
          <w:p w14:paraId="2631F17B" w14:textId="77777777" w:rsidR="00BB4B1F" w:rsidRDefault="00BB4B1F" w:rsidP="003D396C">
            <w:pPr>
              <w:jc w:val="center"/>
            </w:pPr>
            <w:r>
              <w:t>8/29</w:t>
            </w:r>
          </w:p>
          <w:p w14:paraId="6509B5C0" w14:textId="77777777" w:rsidR="00BB4B1F" w:rsidRDefault="00BB4B1F" w:rsidP="003D396C">
            <w:pPr>
              <w:jc w:val="center"/>
            </w:pPr>
            <w:r>
              <w:t>Introduction</w:t>
            </w:r>
          </w:p>
        </w:tc>
      </w:tr>
      <w:tr w:rsidR="00BB4B1F" w14:paraId="13ACA401" w14:textId="77777777" w:rsidTr="003D396C">
        <w:tc>
          <w:tcPr>
            <w:tcW w:w="828" w:type="dxa"/>
          </w:tcPr>
          <w:p w14:paraId="358BBF72" w14:textId="77777777" w:rsidR="00BB4B1F" w:rsidRDefault="00BB4B1F" w:rsidP="003D396C">
            <w:r>
              <w:t>2</w:t>
            </w:r>
          </w:p>
        </w:tc>
        <w:tc>
          <w:tcPr>
            <w:tcW w:w="3150" w:type="dxa"/>
          </w:tcPr>
          <w:p w14:paraId="4D3C413E" w14:textId="77777777" w:rsidR="00BB4B1F" w:rsidRDefault="00BB4B1F" w:rsidP="003D396C">
            <w:pPr>
              <w:jc w:val="center"/>
            </w:pPr>
            <w:r>
              <w:t>9/3</w:t>
            </w:r>
          </w:p>
          <w:p w14:paraId="1B9FD6A5" w14:textId="77777777" w:rsidR="00BB4B1F" w:rsidRDefault="00BB4B1F" w:rsidP="003D396C">
            <w:pPr>
              <w:jc w:val="center"/>
            </w:pPr>
            <w:r>
              <w:t>Lareau 1-2</w:t>
            </w:r>
          </w:p>
        </w:tc>
        <w:tc>
          <w:tcPr>
            <w:tcW w:w="3960" w:type="dxa"/>
          </w:tcPr>
          <w:p w14:paraId="5DFA39BA" w14:textId="77777777" w:rsidR="00BB4B1F" w:rsidRDefault="00BB4B1F" w:rsidP="003D396C">
            <w:pPr>
              <w:jc w:val="center"/>
            </w:pPr>
            <w:r>
              <w:t>9/5</w:t>
            </w:r>
          </w:p>
          <w:p w14:paraId="638580D7" w14:textId="77777777" w:rsidR="00BB4B1F" w:rsidRDefault="00BB4B1F" w:rsidP="003D396C">
            <w:pPr>
              <w:jc w:val="center"/>
            </w:pPr>
            <w:r>
              <w:t>Lareau 3-4</w:t>
            </w:r>
          </w:p>
        </w:tc>
      </w:tr>
      <w:tr w:rsidR="00BB4B1F" w14:paraId="5784CE1A" w14:textId="77777777" w:rsidTr="003D396C">
        <w:tc>
          <w:tcPr>
            <w:tcW w:w="828" w:type="dxa"/>
          </w:tcPr>
          <w:p w14:paraId="611C836B" w14:textId="77777777" w:rsidR="00BB4B1F" w:rsidRDefault="00BB4B1F" w:rsidP="003D396C">
            <w:r>
              <w:t>3</w:t>
            </w:r>
          </w:p>
        </w:tc>
        <w:tc>
          <w:tcPr>
            <w:tcW w:w="3150" w:type="dxa"/>
          </w:tcPr>
          <w:p w14:paraId="1DEA7D89" w14:textId="77777777" w:rsidR="00BB4B1F" w:rsidRDefault="00BB4B1F" w:rsidP="003D396C">
            <w:pPr>
              <w:jc w:val="center"/>
            </w:pPr>
            <w:r>
              <w:t>9/10</w:t>
            </w:r>
          </w:p>
          <w:p w14:paraId="47DEA631" w14:textId="77777777" w:rsidR="00BB4B1F" w:rsidRDefault="00BB4B1F" w:rsidP="003D396C">
            <w:pPr>
              <w:jc w:val="center"/>
            </w:pPr>
            <w:r>
              <w:t>Lareau 6-7</w:t>
            </w:r>
          </w:p>
        </w:tc>
        <w:tc>
          <w:tcPr>
            <w:tcW w:w="3960" w:type="dxa"/>
          </w:tcPr>
          <w:p w14:paraId="439A9332" w14:textId="77777777" w:rsidR="00BB4B1F" w:rsidRDefault="00BB4B1F" w:rsidP="003D396C">
            <w:pPr>
              <w:jc w:val="center"/>
            </w:pPr>
            <w:r>
              <w:t>9/12</w:t>
            </w:r>
          </w:p>
          <w:p w14:paraId="1C0DC680" w14:textId="77777777" w:rsidR="00BB4B1F" w:rsidRDefault="00BB4B1F" w:rsidP="003D396C">
            <w:pPr>
              <w:jc w:val="center"/>
            </w:pPr>
            <w:r>
              <w:t>Lareau 5</w:t>
            </w:r>
          </w:p>
        </w:tc>
      </w:tr>
      <w:tr w:rsidR="00BB4B1F" w14:paraId="60A1B3CC" w14:textId="77777777" w:rsidTr="003D396C">
        <w:tc>
          <w:tcPr>
            <w:tcW w:w="828" w:type="dxa"/>
          </w:tcPr>
          <w:p w14:paraId="1CE39EBA" w14:textId="77777777" w:rsidR="00BB4B1F" w:rsidRDefault="00BB4B1F" w:rsidP="003D396C">
            <w:r>
              <w:t>4</w:t>
            </w:r>
          </w:p>
        </w:tc>
        <w:tc>
          <w:tcPr>
            <w:tcW w:w="3150" w:type="dxa"/>
          </w:tcPr>
          <w:p w14:paraId="634D12E5" w14:textId="77777777" w:rsidR="00BB4B1F" w:rsidRDefault="00BB4B1F" w:rsidP="003D396C">
            <w:pPr>
              <w:jc w:val="center"/>
            </w:pPr>
            <w:r>
              <w:t>9/17</w:t>
            </w:r>
          </w:p>
          <w:p w14:paraId="1EDAC66B" w14:textId="77777777" w:rsidR="00BB4B1F" w:rsidRPr="00B35CBB" w:rsidRDefault="00BB4B1F" w:rsidP="003D396C">
            <w:pPr>
              <w:jc w:val="center"/>
            </w:pPr>
            <w:r w:rsidRPr="00B35CBB">
              <w:t>Lareau 9-10</w:t>
            </w:r>
          </w:p>
        </w:tc>
        <w:tc>
          <w:tcPr>
            <w:tcW w:w="3960" w:type="dxa"/>
          </w:tcPr>
          <w:p w14:paraId="49FAA793" w14:textId="77777777" w:rsidR="00BB4B1F" w:rsidRDefault="00BB4B1F" w:rsidP="003D396C">
            <w:pPr>
              <w:jc w:val="center"/>
            </w:pPr>
            <w:r>
              <w:t>9/19</w:t>
            </w:r>
          </w:p>
          <w:p w14:paraId="2FFB8ECA" w14:textId="77777777" w:rsidR="00BB4B1F" w:rsidRDefault="00BB4B1F" w:rsidP="003D396C">
            <w:pPr>
              <w:jc w:val="center"/>
            </w:pPr>
            <w:r>
              <w:t>Lareau 11</w:t>
            </w:r>
          </w:p>
        </w:tc>
      </w:tr>
      <w:tr w:rsidR="00BB4B1F" w14:paraId="6EEEC7E0" w14:textId="77777777" w:rsidTr="003D396C">
        <w:tc>
          <w:tcPr>
            <w:tcW w:w="828" w:type="dxa"/>
          </w:tcPr>
          <w:p w14:paraId="367B7FD6" w14:textId="77777777" w:rsidR="00BB4B1F" w:rsidRDefault="00BB4B1F" w:rsidP="003D396C">
            <w:r>
              <w:t>5</w:t>
            </w:r>
          </w:p>
        </w:tc>
        <w:tc>
          <w:tcPr>
            <w:tcW w:w="3150" w:type="dxa"/>
          </w:tcPr>
          <w:p w14:paraId="3AE40FB5" w14:textId="77777777" w:rsidR="00BB4B1F" w:rsidRDefault="00BB4B1F" w:rsidP="003D396C">
            <w:pPr>
              <w:jc w:val="center"/>
            </w:pPr>
            <w:r>
              <w:t>9/24</w:t>
            </w:r>
          </w:p>
          <w:p w14:paraId="5A3B59DC" w14:textId="77777777" w:rsidR="00BB4B1F" w:rsidRPr="00B35CBB" w:rsidRDefault="00BB4B1F" w:rsidP="003D396C">
            <w:pPr>
              <w:jc w:val="center"/>
              <w:rPr>
                <w:b/>
              </w:rPr>
            </w:pPr>
            <w:r w:rsidRPr="00B35CBB">
              <w:rPr>
                <w:b/>
              </w:rPr>
              <w:t>EXAM 1</w:t>
            </w:r>
          </w:p>
        </w:tc>
        <w:tc>
          <w:tcPr>
            <w:tcW w:w="3960" w:type="dxa"/>
          </w:tcPr>
          <w:p w14:paraId="31F33539" w14:textId="77777777" w:rsidR="00BB4B1F" w:rsidRDefault="00BB4B1F" w:rsidP="003D396C">
            <w:pPr>
              <w:jc w:val="center"/>
            </w:pPr>
            <w:r>
              <w:t>9/26</w:t>
            </w:r>
          </w:p>
          <w:p w14:paraId="5A4D9F8D" w14:textId="77777777" w:rsidR="00BB4B1F" w:rsidRDefault="00BB4B1F" w:rsidP="003D396C">
            <w:pPr>
              <w:jc w:val="center"/>
            </w:pPr>
            <w:r>
              <w:t>Pascoe 1</w:t>
            </w:r>
          </w:p>
        </w:tc>
      </w:tr>
      <w:tr w:rsidR="00BB4B1F" w14:paraId="7C1FC368" w14:textId="77777777" w:rsidTr="003D396C">
        <w:tc>
          <w:tcPr>
            <w:tcW w:w="828" w:type="dxa"/>
          </w:tcPr>
          <w:p w14:paraId="5976CC8B" w14:textId="77777777" w:rsidR="00BB4B1F" w:rsidRDefault="00BB4B1F" w:rsidP="003D396C">
            <w:r>
              <w:t>6</w:t>
            </w:r>
          </w:p>
        </w:tc>
        <w:tc>
          <w:tcPr>
            <w:tcW w:w="3150" w:type="dxa"/>
          </w:tcPr>
          <w:p w14:paraId="3D91C730" w14:textId="77777777" w:rsidR="00BB4B1F" w:rsidRDefault="00BB4B1F" w:rsidP="003D396C">
            <w:pPr>
              <w:jc w:val="center"/>
            </w:pPr>
            <w:r>
              <w:t>10/1</w:t>
            </w:r>
          </w:p>
          <w:p w14:paraId="1C935C59" w14:textId="77777777" w:rsidR="00BB4B1F" w:rsidRDefault="00BB4B1F" w:rsidP="003D396C">
            <w:pPr>
              <w:jc w:val="center"/>
            </w:pPr>
            <w:r>
              <w:t>Pascoe 2-3</w:t>
            </w:r>
          </w:p>
        </w:tc>
        <w:tc>
          <w:tcPr>
            <w:tcW w:w="3960" w:type="dxa"/>
          </w:tcPr>
          <w:p w14:paraId="5C4A88FD" w14:textId="77777777" w:rsidR="00BB4B1F" w:rsidRDefault="00BB4B1F" w:rsidP="003D396C">
            <w:pPr>
              <w:jc w:val="center"/>
            </w:pPr>
            <w:r>
              <w:t>10/3</w:t>
            </w:r>
          </w:p>
          <w:p w14:paraId="327636C4" w14:textId="77777777" w:rsidR="00BB4B1F" w:rsidRDefault="00BB4B1F" w:rsidP="003D396C">
            <w:pPr>
              <w:jc w:val="center"/>
            </w:pPr>
            <w:r>
              <w:t>Pascoe 4</w:t>
            </w:r>
          </w:p>
        </w:tc>
      </w:tr>
      <w:tr w:rsidR="00BB4B1F" w14:paraId="2F224FDA" w14:textId="77777777" w:rsidTr="003D396C">
        <w:tc>
          <w:tcPr>
            <w:tcW w:w="828" w:type="dxa"/>
          </w:tcPr>
          <w:p w14:paraId="6998748D" w14:textId="77777777" w:rsidR="00BB4B1F" w:rsidRDefault="00BB4B1F" w:rsidP="003D396C">
            <w:r>
              <w:t>7</w:t>
            </w:r>
          </w:p>
        </w:tc>
        <w:tc>
          <w:tcPr>
            <w:tcW w:w="3150" w:type="dxa"/>
          </w:tcPr>
          <w:p w14:paraId="18BC2429" w14:textId="77777777" w:rsidR="00BB4B1F" w:rsidRDefault="00BB4B1F" w:rsidP="003D396C">
            <w:pPr>
              <w:jc w:val="center"/>
            </w:pPr>
            <w:r>
              <w:t>10/8</w:t>
            </w:r>
          </w:p>
          <w:p w14:paraId="04C3F1B2" w14:textId="77777777" w:rsidR="00BB4B1F" w:rsidRPr="001965D9" w:rsidRDefault="00BB4B1F" w:rsidP="003D396C">
            <w:pPr>
              <w:jc w:val="center"/>
            </w:pPr>
            <w:r w:rsidRPr="001965D9">
              <w:t>Pascoe 5-6</w:t>
            </w:r>
          </w:p>
        </w:tc>
        <w:tc>
          <w:tcPr>
            <w:tcW w:w="3960" w:type="dxa"/>
          </w:tcPr>
          <w:p w14:paraId="6C1BE100" w14:textId="77777777" w:rsidR="00BB4B1F" w:rsidRDefault="00BB4B1F" w:rsidP="003D396C">
            <w:pPr>
              <w:jc w:val="center"/>
            </w:pPr>
            <w:r>
              <w:t>10/10</w:t>
            </w:r>
          </w:p>
          <w:p w14:paraId="0493A4B4" w14:textId="77777777" w:rsidR="00BB4B1F" w:rsidRDefault="00BB4B1F" w:rsidP="003D396C">
            <w:pPr>
              <w:jc w:val="center"/>
            </w:pPr>
            <w:r>
              <w:t xml:space="preserve">Screening: </w:t>
            </w:r>
            <w:r w:rsidRPr="009B0314">
              <w:rPr>
                <w:i/>
              </w:rPr>
              <w:t>The Ad and the Ego</w:t>
            </w:r>
          </w:p>
        </w:tc>
      </w:tr>
      <w:tr w:rsidR="00BB4B1F" w14:paraId="62A521B3" w14:textId="77777777" w:rsidTr="003D396C">
        <w:tc>
          <w:tcPr>
            <w:tcW w:w="828" w:type="dxa"/>
          </w:tcPr>
          <w:p w14:paraId="525E3C74" w14:textId="77777777" w:rsidR="00BB4B1F" w:rsidRDefault="00BB4B1F" w:rsidP="003D396C">
            <w:r>
              <w:t>8</w:t>
            </w:r>
          </w:p>
        </w:tc>
        <w:tc>
          <w:tcPr>
            <w:tcW w:w="3150" w:type="dxa"/>
          </w:tcPr>
          <w:p w14:paraId="04421B51" w14:textId="77777777" w:rsidR="00BB4B1F" w:rsidRDefault="00BB4B1F" w:rsidP="003D396C">
            <w:pPr>
              <w:jc w:val="center"/>
            </w:pPr>
            <w:r>
              <w:t>10/15</w:t>
            </w:r>
          </w:p>
          <w:p w14:paraId="771E987C" w14:textId="77777777" w:rsidR="00BB4B1F" w:rsidRDefault="00BB4B1F" w:rsidP="003D396C">
            <w:r>
              <w:t>Strate, Katz, Kilbourne</w:t>
            </w:r>
          </w:p>
          <w:p w14:paraId="6BCCD7BD" w14:textId="77777777" w:rsidR="00BB4B1F" w:rsidRDefault="00BB4B1F" w:rsidP="003D396C">
            <w:pPr>
              <w:jc w:val="center"/>
            </w:pPr>
          </w:p>
        </w:tc>
        <w:tc>
          <w:tcPr>
            <w:tcW w:w="3960" w:type="dxa"/>
          </w:tcPr>
          <w:p w14:paraId="2C7D4FE5" w14:textId="77777777" w:rsidR="00BB4B1F" w:rsidRDefault="00BB4B1F" w:rsidP="003D396C">
            <w:pPr>
              <w:jc w:val="center"/>
            </w:pPr>
            <w:r>
              <w:t>10/17</w:t>
            </w:r>
          </w:p>
          <w:p w14:paraId="5E6EBCC3" w14:textId="77777777" w:rsidR="00BB4B1F" w:rsidRDefault="00BB4B1F" w:rsidP="003D396C">
            <w:r>
              <w:t>Taylor et al; Wilson and Gutierrez; Mastro and Stearn</w:t>
            </w:r>
          </w:p>
          <w:p w14:paraId="594C63FF" w14:textId="77777777" w:rsidR="00BB4B1F" w:rsidRDefault="00BB4B1F" w:rsidP="003D396C">
            <w:pPr>
              <w:jc w:val="center"/>
            </w:pPr>
          </w:p>
        </w:tc>
      </w:tr>
      <w:tr w:rsidR="00BB4B1F" w14:paraId="3B3AD252" w14:textId="77777777" w:rsidTr="003D396C">
        <w:tc>
          <w:tcPr>
            <w:tcW w:w="828" w:type="dxa"/>
          </w:tcPr>
          <w:p w14:paraId="740AB7BA" w14:textId="77777777" w:rsidR="00BB4B1F" w:rsidRDefault="00BB4B1F" w:rsidP="003D396C">
            <w:r>
              <w:t>9</w:t>
            </w:r>
          </w:p>
        </w:tc>
        <w:tc>
          <w:tcPr>
            <w:tcW w:w="3150" w:type="dxa"/>
          </w:tcPr>
          <w:p w14:paraId="5A374365" w14:textId="77777777" w:rsidR="00BB4B1F" w:rsidRDefault="00BB4B1F" w:rsidP="003D396C">
            <w:pPr>
              <w:jc w:val="center"/>
            </w:pPr>
            <w:r>
              <w:t>FALL</w:t>
            </w:r>
          </w:p>
        </w:tc>
        <w:tc>
          <w:tcPr>
            <w:tcW w:w="3960" w:type="dxa"/>
          </w:tcPr>
          <w:p w14:paraId="15215807" w14:textId="77777777" w:rsidR="00BB4B1F" w:rsidRDefault="00BB4B1F" w:rsidP="003D396C">
            <w:pPr>
              <w:jc w:val="center"/>
            </w:pPr>
            <w:r>
              <w:t>BREAK</w:t>
            </w:r>
          </w:p>
        </w:tc>
      </w:tr>
      <w:tr w:rsidR="00BB4B1F" w14:paraId="3558CA9C" w14:textId="77777777" w:rsidTr="003D396C">
        <w:tc>
          <w:tcPr>
            <w:tcW w:w="828" w:type="dxa"/>
          </w:tcPr>
          <w:p w14:paraId="5AA35C18" w14:textId="77777777" w:rsidR="00BB4B1F" w:rsidRDefault="00BB4B1F" w:rsidP="003D396C">
            <w:r>
              <w:t>10</w:t>
            </w:r>
          </w:p>
        </w:tc>
        <w:tc>
          <w:tcPr>
            <w:tcW w:w="3150" w:type="dxa"/>
          </w:tcPr>
          <w:p w14:paraId="4810E96C" w14:textId="77777777" w:rsidR="00BB4B1F" w:rsidRDefault="00BB4B1F" w:rsidP="003D396C">
            <w:pPr>
              <w:jc w:val="center"/>
            </w:pPr>
            <w:r>
              <w:t>10/29</w:t>
            </w:r>
          </w:p>
          <w:p w14:paraId="4BD7B2DE" w14:textId="77777777" w:rsidR="00BB4B1F" w:rsidRPr="001965D9" w:rsidRDefault="00BB4B1F" w:rsidP="003D396C">
            <w:pPr>
              <w:jc w:val="center"/>
              <w:rPr>
                <w:b/>
              </w:rPr>
            </w:pPr>
            <w:r w:rsidRPr="001965D9">
              <w:rPr>
                <w:b/>
              </w:rPr>
              <w:t>EXAM 2</w:t>
            </w:r>
          </w:p>
        </w:tc>
        <w:tc>
          <w:tcPr>
            <w:tcW w:w="3960" w:type="dxa"/>
          </w:tcPr>
          <w:p w14:paraId="2CF5D84C" w14:textId="77777777" w:rsidR="00BB4B1F" w:rsidRDefault="00BB4B1F" w:rsidP="003D396C">
            <w:pPr>
              <w:jc w:val="center"/>
            </w:pPr>
            <w:r>
              <w:t>10/31</w:t>
            </w:r>
          </w:p>
          <w:p w14:paraId="6E77B9CB" w14:textId="77777777" w:rsidR="00BB4B1F" w:rsidRDefault="00BB4B1F" w:rsidP="003D396C">
            <w:pPr>
              <w:jc w:val="center"/>
            </w:pPr>
            <w:r>
              <w:t>Williamson</w:t>
            </w:r>
          </w:p>
          <w:p w14:paraId="021F86F4" w14:textId="77777777" w:rsidR="00BB4B1F" w:rsidRDefault="00BB4B1F" w:rsidP="003D396C">
            <w:pPr>
              <w:jc w:val="center"/>
            </w:pPr>
            <w:r>
              <w:t>**bring ad to class**</w:t>
            </w:r>
          </w:p>
          <w:p w14:paraId="0E88E8D4" w14:textId="77777777" w:rsidR="00BB4B1F" w:rsidRDefault="00BB4B1F" w:rsidP="003D396C">
            <w:pPr>
              <w:jc w:val="center"/>
            </w:pPr>
            <w:r>
              <w:t>pre-writing</w:t>
            </w:r>
          </w:p>
        </w:tc>
      </w:tr>
      <w:tr w:rsidR="00BB4B1F" w:rsidRPr="001965D9" w14:paraId="4063D9ED" w14:textId="77777777" w:rsidTr="003D396C">
        <w:tc>
          <w:tcPr>
            <w:tcW w:w="828" w:type="dxa"/>
          </w:tcPr>
          <w:p w14:paraId="2A6198FE" w14:textId="77777777" w:rsidR="00BB4B1F" w:rsidRPr="001965D9" w:rsidRDefault="00BB4B1F" w:rsidP="003D396C">
            <w:r w:rsidRPr="001965D9">
              <w:t>11</w:t>
            </w:r>
          </w:p>
        </w:tc>
        <w:tc>
          <w:tcPr>
            <w:tcW w:w="3150" w:type="dxa"/>
          </w:tcPr>
          <w:p w14:paraId="7D370556" w14:textId="77777777" w:rsidR="00BB4B1F" w:rsidRPr="001965D9" w:rsidRDefault="00BB4B1F" w:rsidP="003D396C">
            <w:pPr>
              <w:jc w:val="center"/>
            </w:pPr>
            <w:r w:rsidRPr="001965D9">
              <w:t>11/5</w:t>
            </w:r>
          </w:p>
          <w:p w14:paraId="42D4B5DE" w14:textId="77777777" w:rsidR="00BB4B1F" w:rsidRPr="001965D9" w:rsidRDefault="00BB4B1F" w:rsidP="003D396C">
            <w:pPr>
              <w:jc w:val="center"/>
            </w:pPr>
            <w:r w:rsidRPr="001965D9">
              <w:t>WP Draft 1 due</w:t>
            </w:r>
          </w:p>
          <w:p w14:paraId="7551E8C7" w14:textId="77777777" w:rsidR="00BB4B1F" w:rsidRPr="001965D9" w:rsidRDefault="00BB4B1F" w:rsidP="003D396C">
            <w:pPr>
              <w:jc w:val="center"/>
            </w:pPr>
          </w:p>
        </w:tc>
        <w:tc>
          <w:tcPr>
            <w:tcW w:w="3960" w:type="dxa"/>
          </w:tcPr>
          <w:p w14:paraId="625C000B" w14:textId="77777777" w:rsidR="00BB4B1F" w:rsidRPr="001965D9" w:rsidRDefault="00BB4B1F" w:rsidP="003D396C">
            <w:pPr>
              <w:jc w:val="center"/>
            </w:pPr>
            <w:r w:rsidRPr="001965D9">
              <w:t>11/7</w:t>
            </w:r>
          </w:p>
          <w:p w14:paraId="7E7A999B" w14:textId="77777777" w:rsidR="00BB4B1F" w:rsidRPr="001965D9" w:rsidRDefault="00BB4B1F" w:rsidP="003D396C">
            <w:pPr>
              <w:jc w:val="center"/>
            </w:pPr>
            <w:r w:rsidRPr="001965D9">
              <w:t>presentation organization</w:t>
            </w:r>
          </w:p>
        </w:tc>
      </w:tr>
      <w:tr w:rsidR="00BB4B1F" w:rsidRPr="002332F6" w14:paraId="264C9766" w14:textId="77777777" w:rsidTr="003D396C">
        <w:tc>
          <w:tcPr>
            <w:tcW w:w="828" w:type="dxa"/>
          </w:tcPr>
          <w:p w14:paraId="51AC346F" w14:textId="77777777" w:rsidR="00BB4B1F" w:rsidRPr="002332F6" w:rsidRDefault="00BB4B1F" w:rsidP="003D396C">
            <w:pPr>
              <w:rPr>
                <w:b/>
              </w:rPr>
            </w:pPr>
            <w:r w:rsidRPr="002332F6">
              <w:rPr>
                <w:b/>
              </w:rPr>
              <w:t>12</w:t>
            </w:r>
          </w:p>
        </w:tc>
        <w:tc>
          <w:tcPr>
            <w:tcW w:w="3150" w:type="dxa"/>
          </w:tcPr>
          <w:p w14:paraId="56647046" w14:textId="77777777" w:rsidR="00BB4B1F" w:rsidRPr="002332F6" w:rsidRDefault="00BB4B1F" w:rsidP="003D396C">
            <w:pPr>
              <w:jc w:val="center"/>
              <w:rPr>
                <w:b/>
              </w:rPr>
            </w:pPr>
            <w:r>
              <w:rPr>
                <w:b/>
              </w:rPr>
              <w:t>11/12</w:t>
            </w:r>
          </w:p>
          <w:p w14:paraId="6634011F" w14:textId="77777777" w:rsidR="00BB4B1F" w:rsidRPr="002332F6" w:rsidRDefault="00BB4B1F" w:rsidP="003D396C">
            <w:pPr>
              <w:jc w:val="center"/>
              <w:rPr>
                <w:b/>
              </w:rPr>
            </w:pPr>
            <w:r>
              <w:rPr>
                <w:b/>
              </w:rPr>
              <w:t>presentations due</w:t>
            </w:r>
          </w:p>
        </w:tc>
        <w:tc>
          <w:tcPr>
            <w:tcW w:w="3960" w:type="dxa"/>
          </w:tcPr>
          <w:p w14:paraId="741BFE57" w14:textId="77777777" w:rsidR="00BB4B1F" w:rsidRPr="002332F6" w:rsidRDefault="00BB4B1F" w:rsidP="003D396C">
            <w:pPr>
              <w:jc w:val="center"/>
              <w:rPr>
                <w:b/>
              </w:rPr>
            </w:pPr>
            <w:r>
              <w:rPr>
                <w:b/>
              </w:rPr>
              <w:t>11/14</w:t>
            </w:r>
          </w:p>
          <w:p w14:paraId="70F94803" w14:textId="77777777" w:rsidR="00BB4B1F" w:rsidRPr="002332F6" w:rsidRDefault="00BB4B1F" w:rsidP="003D396C">
            <w:pPr>
              <w:jc w:val="center"/>
              <w:rPr>
                <w:b/>
              </w:rPr>
            </w:pPr>
            <w:r>
              <w:rPr>
                <w:b/>
              </w:rPr>
              <w:t>presentations</w:t>
            </w:r>
          </w:p>
        </w:tc>
      </w:tr>
      <w:tr w:rsidR="00BB4B1F" w14:paraId="068D8FA9" w14:textId="77777777" w:rsidTr="003D396C">
        <w:tc>
          <w:tcPr>
            <w:tcW w:w="828" w:type="dxa"/>
          </w:tcPr>
          <w:p w14:paraId="6358E4B7" w14:textId="77777777" w:rsidR="00BB4B1F" w:rsidRDefault="00BB4B1F" w:rsidP="003D396C">
            <w:r>
              <w:t>13</w:t>
            </w:r>
          </w:p>
        </w:tc>
        <w:tc>
          <w:tcPr>
            <w:tcW w:w="3150" w:type="dxa"/>
          </w:tcPr>
          <w:p w14:paraId="644B3751" w14:textId="77777777" w:rsidR="00BB4B1F" w:rsidRDefault="00BB4B1F" w:rsidP="003D396C">
            <w:pPr>
              <w:jc w:val="center"/>
            </w:pPr>
            <w:r>
              <w:t>11/19</w:t>
            </w:r>
          </w:p>
          <w:p w14:paraId="3495FB6A" w14:textId="77777777" w:rsidR="00BB4B1F" w:rsidRDefault="00BB4B1F" w:rsidP="003D396C">
            <w:pPr>
              <w:jc w:val="center"/>
              <w:rPr>
                <w:b/>
              </w:rPr>
            </w:pPr>
            <w:r w:rsidRPr="001965D9">
              <w:rPr>
                <w:b/>
              </w:rPr>
              <w:t>WP Final draft due!!</w:t>
            </w:r>
          </w:p>
          <w:p w14:paraId="78DAD4F1" w14:textId="77777777" w:rsidR="00BB4B1F" w:rsidRPr="001965D9" w:rsidRDefault="00BB4B1F" w:rsidP="003D396C">
            <w:pPr>
              <w:jc w:val="center"/>
              <w:rPr>
                <w:b/>
              </w:rPr>
            </w:pPr>
            <w:r>
              <w:rPr>
                <w:b/>
              </w:rPr>
              <w:t>Boo Prologue, 1-2</w:t>
            </w:r>
          </w:p>
        </w:tc>
        <w:tc>
          <w:tcPr>
            <w:tcW w:w="3960" w:type="dxa"/>
          </w:tcPr>
          <w:p w14:paraId="7E280DAB" w14:textId="77777777" w:rsidR="00BB4B1F" w:rsidRDefault="00BB4B1F" w:rsidP="003D396C">
            <w:pPr>
              <w:jc w:val="center"/>
            </w:pPr>
            <w:r>
              <w:t>11/21</w:t>
            </w:r>
          </w:p>
          <w:p w14:paraId="61A15D85" w14:textId="77777777" w:rsidR="00BB4B1F" w:rsidRDefault="00BB4B1F" w:rsidP="003D396C">
            <w:pPr>
              <w:jc w:val="center"/>
            </w:pPr>
            <w:r>
              <w:t>Boo 3-4</w:t>
            </w:r>
          </w:p>
        </w:tc>
      </w:tr>
      <w:tr w:rsidR="00BB4B1F" w14:paraId="73526C27" w14:textId="77777777" w:rsidTr="003D396C">
        <w:tc>
          <w:tcPr>
            <w:tcW w:w="828" w:type="dxa"/>
          </w:tcPr>
          <w:p w14:paraId="7FCCFFC9" w14:textId="77777777" w:rsidR="00BB4B1F" w:rsidRDefault="00BB4B1F" w:rsidP="003D396C">
            <w:r>
              <w:t>14</w:t>
            </w:r>
          </w:p>
        </w:tc>
        <w:tc>
          <w:tcPr>
            <w:tcW w:w="3150" w:type="dxa"/>
          </w:tcPr>
          <w:p w14:paraId="767DC777" w14:textId="77777777" w:rsidR="00BB4B1F" w:rsidRDefault="00BB4B1F" w:rsidP="003D396C">
            <w:pPr>
              <w:jc w:val="center"/>
            </w:pPr>
            <w:r>
              <w:t>11/26</w:t>
            </w:r>
          </w:p>
          <w:p w14:paraId="525A0D66" w14:textId="77777777" w:rsidR="00BB4B1F" w:rsidRDefault="00BB4B1F" w:rsidP="003D396C">
            <w:pPr>
              <w:jc w:val="center"/>
            </w:pPr>
            <w:r>
              <w:t>Boo 5-7</w:t>
            </w:r>
          </w:p>
        </w:tc>
        <w:tc>
          <w:tcPr>
            <w:tcW w:w="3960" w:type="dxa"/>
          </w:tcPr>
          <w:p w14:paraId="63C0F4EB" w14:textId="77777777" w:rsidR="00BB4B1F" w:rsidRDefault="00BB4B1F" w:rsidP="003D396C">
            <w:pPr>
              <w:jc w:val="center"/>
            </w:pPr>
            <w:r>
              <w:t>11/28</w:t>
            </w:r>
          </w:p>
          <w:p w14:paraId="7C80C6AA" w14:textId="77777777" w:rsidR="00BB4B1F" w:rsidRDefault="00BB4B1F" w:rsidP="003D396C">
            <w:pPr>
              <w:jc w:val="center"/>
            </w:pPr>
            <w:r>
              <w:t>Boo 8</w:t>
            </w:r>
          </w:p>
        </w:tc>
      </w:tr>
      <w:tr w:rsidR="00BB4B1F" w14:paraId="059267E5" w14:textId="77777777" w:rsidTr="003D396C">
        <w:trPr>
          <w:trHeight w:val="503"/>
        </w:trPr>
        <w:tc>
          <w:tcPr>
            <w:tcW w:w="828" w:type="dxa"/>
          </w:tcPr>
          <w:p w14:paraId="3C0C12DF" w14:textId="77777777" w:rsidR="00BB4B1F" w:rsidRDefault="00BB4B1F" w:rsidP="003D396C">
            <w:r>
              <w:t>15</w:t>
            </w:r>
          </w:p>
        </w:tc>
        <w:tc>
          <w:tcPr>
            <w:tcW w:w="3150" w:type="dxa"/>
          </w:tcPr>
          <w:p w14:paraId="363CD4D9" w14:textId="77777777" w:rsidR="00BB4B1F" w:rsidRDefault="00BB4B1F" w:rsidP="003D396C">
            <w:pPr>
              <w:jc w:val="center"/>
            </w:pPr>
            <w:r>
              <w:t>12/3</w:t>
            </w:r>
          </w:p>
          <w:p w14:paraId="56BE4885" w14:textId="77777777" w:rsidR="00BB4B1F" w:rsidRDefault="00BB4B1F" w:rsidP="003D396C">
            <w:pPr>
              <w:jc w:val="center"/>
              <w:rPr>
                <w:b/>
              </w:rPr>
            </w:pPr>
            <w:r>
              <w:rPr>
                <w:b/>
              </w:rPr>
              <w:t>Boo 9-11</w:t>
            </w:r>
          </w:p>
          <w:p w14:paraId="5CF0FF4A" w14:textId="77777777" w:rsidR="00BB4B1F" w:rsidRPr="00886725" w:rsidRDefault="00BB4B1F" w:rsidP="003D396C">
            <w:pPr>
              <w:jc w:val="center"/>
              <w:rPr>
                <w:b/>
              </w:rPr>
            </w:pPr>
          </w:p>
        </w:tc>
        <w:tc>
          <w:tcPr>
            <w:tcW w:w="3960" w:type="dxa"/>
          </w:tcPr>
          <w:p w14:paraId="247EA615" w14:textId="77777777" w:rsidR="00BB4B1F" w:rsidRDefault="00BB4B1F" w:rsidP="003D396C">
            <w:pPr>
              <w:jc w:val="center"/>
            </w:pPr>
            <w:r>
              <w:t>12/5</w:t>
            </w:r>
          </w:p>
          <w:p w14:paraId="29B63232" w14:textId="77777777" w:rsidR="00BB4B1F" w:rsidRDefault="00BB4B1F" w:rsidP="003D396C">
            <w:pPr>
              <w:jc w:val="center"/>
            </w:pPr>
            <w:r>
              <w:t>Boo 12-14</w:t>
            </w:r>
          </w:p>
          <w:p w14:paraId="4DB07557" w14:textId="77777777" w:rsidR="00BB4B1F" w:rsidRDefault="00BB4B1F" w:rsidP="003D396C">
            <w:pPr>
              <w:jc w:val="center"/>
            </w:pPr>
            <w:r>
              <w:t xml:space="preserve">Screening: </w:t>
            </w:r>
            <w:r w:rsidRPr="006B5150">
              <w:rPr>
                <w:i/>
              </w:rPr>
              <w:t>Slumdog Millionaire</w:t>
            </w:r>
          </w:p>
        </w:tc>
      </w:tr>
      <w:tr w:rsidR="00BB4B1F" w14:paraId="4DAFFE7C" w14:textId="77777777" w:rsidTr="003D396C">
        <w:tc>
          <w:tcPr>
            <w:tcW w:w="828" w:type="dxa"/>
          </w:tcPr>
          <w:p w14:paraId="5CA87523" w14:textId="77777777" w:rsidR="00BB4B1F" w:rsidRDefault="00BB4B1F" w:rsidP="003D396C">
            <w:r>
              <w:t>16</w:t>
            </w:r>
          </w:p>
        </w:tc>
        <w:tc>
          <w:tcPr>
            <w:tcW w:w="3150" w:type="dxa"/>
          </w:tcPr>
          <w:p w14:paraId="45A29B5A" w14:textId="77777777" w:rsidR="00BB4B1F" w:rsidRDefault="00BB4B1F" w:rsidP="003D396C">
            <w:pPr>
              <w:jc w:val="center"/>
            </w:pPr>
            <w:r>
              <w:t>12/10</w:t>
            </w:r>
          </w:p>
          <w:p w14:paraId="0A2EAB28" w14:textId="77777777" w:rsidR="00BB4B1F" w:rsidRDefault="00BB4B1F" w:rsidP="003D396C">
            <w:pPr>
              <w:jc w:val="center"/>
            </w:pPr>
            <w:r>
              <w:t>Boo 15-17</w:t>
            </w:r>
          </w:p>
        </w:tc>
        <w:tc>
          <w:tcPr>
            <w:tcW w:w="3960" w:type="dxa"/>
          </w:tcPr>
          <w:p w14:paraId="3B68E0BE" w14:textId="77777777" w:rsidR="00BB4B1F" w:rsidRDefault="00BB4B1F" w:rsidP="003D396C">
            <w:pPr>
              <w:jc w:val="center"/>
            </w:pPr>
            <w:r>
              <w:t>12/12</w:t>
            </w:r>
          </w:p>
          <w:p w14:paraId="4182B03D" w14:textId="77777777" w:rsidR="00BB4B1F" w:rsidRDefault="00BB4B1F" w:rsidP="003D396C">
            <w:pPr>
              <w:jc w:val="center"/>
            </w:pPr>
            <w:r>
              <w:t>TBA</w:t>
            </w:r>
          </w:p>
        </w:tc>
      </w:tr>
    </w:tbl>
    <w:p w14:paraId="73C2AB38" w14:textId="77777777" w:rsidR="00BB4B1F" w:rsidRDefault="00BB4B1F" w:rsidP="00BB4B1F"/>
    <w:p w14:paraId="0E2F6AD3" w14:textId="77777777" w:rsidR="00BB4B1F" w:rsidRDefault="00BB4B1F" w:rsidP="00BB4B1F"/>
    <w:p w14:paraId="21982100" w14:textId="7D2AF21A" w:rsidR="00BB4B1F" w:rsidRPr="006663AF" w:rsidRDefault="00BB4B1F" w:rsidP="008A5A16">
      <w:r w:rsidRPr="00B35CBB">
        <w:rPr>
          <w:b/>
        </w:rPr>
        <w:t>FINAL 12/18</w:t>
      </w:r>
      <w:r w:rsidR="003D396C">
        <w:rPr>
          <w:b/>
        </w:rPr>
        <w:t>,</w:t>
      </w:r>
      <w:r w:rsidRPr="00B35CBB">
        <w:rPr>
          <w:b/>
        </w:rPr>
        <w:t xml:space="preserve"> 1-4 pm</w:t>
      </w:r>
    </w:p>
    <w:sectPr w:rsidR="00BB4B1F" w:rsidRPr="006663AF" w:rsidSect="000E2973">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E1E0" w14:textId="77777777" w:rsidR="003D396C" w:rsidRDefault="003D396C" w:rsidP="000E2973">
      <w:r>
        <w:separator/>
      </w:r>
    </w:p>
  </w:endnote>
  <w:endnote w:type="continuationSeparator" w:id="0">
    <w:p w14:paraId="4E7E6AD5" w14:textId="77777777" w:rsidR="003D396C" w:rsidRDefault="003D396C" w:rsidP="000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B3F1" w14:textId="77777777" w:rsidR="003D396C" w:rsidRDefault="003D396C" w:rsidP="000E2973">
      <w:r>
        <w:separator/>
      </w:r>
    </w:p>
  </w:footnote>
  <w:footnote w:type="continuationSeparator" w:id="0">
    <w:p w14:paraId="265F897F" w14:textId="77777777" w:rsidR="003D396C" w:rsidRDefault="003D396C" w:rsidP="000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01AF" w14:textId="77777777" w:rsidR="003D396C" w:rsidRDefault="003D396C"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9806" w14:textId="77777777" w:rsidR="003D396C" w:rsidRDefault="003D396C" w:rsidP="000E29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65DC" w14:textId="77777777" w:rsidR="003D396C" w:rsidRDefault="003D396C"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406">
      <w:rPr>
        <w:rStyle w:val="PageNumber"/>
        <w:noProof/>
      </w:rPr>
      <w:t>3</w:t>
    </w:r>
    <w:r>
      <w:rPr>
        <w:rStyle w:val="PageNumber"/>
      </w:rPr>
      <w:fldChar w:fldCharType="end"/>
    </w:r>
  </w:p>
  <w:p w14:paraId="420D55B2" w14:textId="77777777" w:rsidR="003D396C" w:rsidRDefault="003D396C" w:rsidP="000E29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0471F"/>
    <w:multiLevelType w:val="hybridMultilevel"/>
    <w:tmpl w:val="46661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C"/>
    <w:rsid w:val="00057BD8"/>
    <w:rsid w:val="000761D7"/>
    <w:rsid w:val="00097D33"/>
    <w:rsid w:val="000E2973"/>
    <w:rsid w:val="001D4CD4"/>
    <w:rsid w:val="002F75DE"/>
    <w:rsid w:val="0035693C"/>
    <w:rsid w:val="003941BA"/>
    <w:rsid w:val="003D396C"/>
    <w:rsid w:val="004620B9"/>
    <w:rsid w:val="00477CC3"/>
    <w:rsid w:val="005C1EA3"/>
    <w:rsid w:val="006663AF"/>
    <w:rsid w:val="006B1CF9"/>
    <w:rsid w:val="006F57CE"/>
    <w:rsid w:val="00712A3C"/>
    <w:rsid w:val="00712A5D"/>
    <w:rsid w:val="007230CE"/>
    <w:rsid w:val="00730406"/>
    <w:rsid w:val="00754FB0"/>
    <w:rsid w:val="007644C6"/>
    <w:rsid w:val="007E70F9"/>
    <w:rsid w:val="00851B6D"/>
    <w:rsid w:val="00867B9D"/>
    <w:rsid w:val="008A5A16"/>
    <w:rsid w:val="00941E44"/>
    <w:rsid w:val="00A91F9F"/>
    <w:rsid w:val="00B2126F"/>
    <w:rsid w:val="00B31F5E"/>
    <w:rsid w:val="00B666F1"/>
    <w:rsid w:val="00B7662B"/>
    <w:rsid w:val="00BB4B1F"/>
    <w:rsid w:val="00C0062E"/>
    <w:rsid w:val="00DB4EB0"/>
    <w:rsid w:val="00E21256"/>
    <w:rsid w:val="00EB04FC"/>
    <w:rsid w:val="00EC2B30"/>
    <w:rsid w:val="00ED7D0C"/>
    <w:rsid w:val="00FC5B0C"/>
    <w:rsid w:val="00FE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68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406"/>
    <w:rPr>
      <w:rFonts w:ascii="Tahoma" w:hAnsi="Tahoma" w:cs="Tahoma"/>
      <w:sz w:val="16"/>
      <w:szCs w:val="16"/>
    </w:rPr>
  </w:style>
  <w:style w:type="character" w:customStyle="1" w:styleId="BalloonTextChar">
    <w:name w:val="Balloon Text Char"/>
    <w:basedOn w:val="DefaultParagraphFont"/>
    <w:link w:val="BalloonText"/>
    <w:uiPriority w:val="99"/>
    <w:semiHidden/>
    <w:rsid w:val="0073040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406"/>
    <w:rPr>
      <w:rFonts w:ascii="Tahoma" w:hAnsi="Tahoma" w:cs="Tahoma"/>
      <w:sz w:val="16"/>
      <w:szCs w:val="16"/>
    </w:rPr>
  </w:style>
  <w:style w:type="character" w:customStyle="1" w:styleId="BalloonTextChar">
    <w:name w:val="Balloon Text Char"/>
    <w:basedOn w:val="DefaultParagraphFont"/>
    <w:link w:val="BalloonText"/>
    <w:uiPriority w:val="99"/>
    <w:semiHidden/>
    <w:rsid w:val="0073040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2013-09-05T15:03:00Z</cp:lastPrinted>
  <dcterms:created xsi:type="dcterms:W3CDTF">2013-09-05T15:06:00Z</dcterms:created>
  <dcterms:modified xsi:type="dcterms:W3CDTF">2013-09-05T15:06:00Z</dcterms:modified>
</cp:coreProperties>
</file>