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23A" w:rsidRPr="00D75865" w:rsidRDefault="00504C7C" w:rsidP="00331F15">
      <w:pPr>
        <w:jc w:val="center"/>
        <w:rPr>
          <w:b/>
          <w:sz w:val="32"/>
          <w:szCs w:val="32"/>
          <w:u w:val="single"/>
        </w:rPr>
      </w:pPr>
      <w:r w:rsidRPr="00D75865">
        <w:rPr>
          <w:b/>
          <w:sz w:val="32"/>
          <w:szCs w:val="32"/>
          <w:u w:val="single"/>
        </w:rPr>
        <w:t>POLS 1</w:t>
      </w:r>
      <w:r w:rsidR="00331F15" w:rsidRPr="00D75865">
        <w:rPr>
          <w:b/>
          <w:sz w:val="32"/>
          <w:szCs w:val="32"/>
          <w:u w:val="single"/>
        </w:rPr>
        <w:t>30</w:t>
      </w:r>
      <w:r w:rsidR="008C023A" w:rsidRPr="00D75865">
        <w:rPr>
          <w:b/>
          <w:sz w:val="32"/>
          <w:szCs w:val="32"/>
          <w:u w:val="single"/>
        </w:rPr>
        <w:t xml:space="preserve">: </w:t>
      </w:r>
      <w:r w:rsidR="00331F15" w:rsidRPr="00D75865">
        <w:rPr>
          <w:b/>
          <w:sz w:val="32"/>
          <w:szCs w:val="32"/>
          <w:u w:val="single"/>
        </w:rPr>
        <w:t>Elements of Political Theory</w:t>
      </w:r>
    </w:p>
    <w:p w:rsidR="005A4AB0" w:rsidRPr="00D75865" w:rsidRDefault="005A4AB0" w:rsidP="008C023A"/>
    <w:p w:rsidR="0040120F" w:rsidRPr="00D75865" w:rsidRDefault="008C023A" w:rsidP="0040120F">
      <w:pPr>
        <w:tabs>
          <w:tab w:val="left" w:pos="0"/>
          <w:tab w:val="right" w:pos="8640"/>
        </w:tabs>
      </w:pPr>
      <w:r w:rsidRPr="00D75865">
        <w:t>Professor Smita A. Rahman</w:t>
      </w:r>
      <w:r w:rsidRPr="00D75865">
        <w:tab/>
      </w:r>
      <w:hyperlink r:id="rId5" w:history="1">
        <w:r w:rsidR="006F1D1D" w:rsidRPr="00D75865">
          <w:rPr>
            <w:rStyle w:val="Hyperlink"/>
            <w:color w:val="auto"/>
          </w:rPr>
          <w:t>smitarahman@depauw.edu</w:t>
        </w:r>
      </w:hyperlink>
    </w:p>
    <w:p w:rsidR="0040120F" w:rsidRPr="00D75865" w:rsidRDefault="000D3EEA" w:rsidP="0040120F">
      <w:pPr>
        <w:tabs>
          <w:tab w:val="left" w:pos="0"/>
          <w:tab w:val="right" w:pos="8640"/>
        </w:tabs>
      </w:pPr>
      <w:r>
        <w:t>DePauw University</w:t>
      </w:r>
      <w:r w:rsidR="0040120F" w:rsidRPr="00D75865">
        <w:t xml:space="preserve"> </w:t>
      </w:r>
      <w:r>
        <w:tab/>
      </w:r>
      <w:r w:rsidRPr="00D75865">
        <w:t>Office: 104 Asbury Hall</w:t>
      </w:r>
      <w:r w:rsidR="008C023A" w:rsidRPr="00D75865">
        <w:tab/>
      </w:r>
    </w:p>
    <w:p w:rsidR="0040120F" w:rsidRPr="00D75865" w:rsidRDefault="0040120F" w:rsidP="0040120F">
      <w:pPr>
        <w:tabs>
          <w:tab w:val="right" w:pos="8640"/>
        </w:tabs>
      </w:pPr>
      <w:r w:rsidRPr="00D75865">
        <w:t>Department of Political Science</w:t>
      </w:r>
      <w:r w:rsidRPr="00D75865">
        <w:tab/>
      </w:r>
      <w:r w:rsidR="000D3EEA" w:rsidRPr="00D75865">
        <w:t>(765)658-4830</w:t>
      </w:r>
    </w:p>
    <w:p w:rsidR="00D75865" w:rsidRDefault="0040120F" w:rsidP="000D3EEA">
      <w:pPr>
        <w:tabs>
          <w:tab w:val="right" w:pos="8640"/>
        </w:tabs>
      </w:pPr>
      <w:r w:rsidRPr="00D75865">
        <w:tab/>
      </w:r>
      <w:r w:rsidR="006F1D1D">
        <w:t xml:space="preserve"> </w:t>
      </w:r>
    </w:p>
    <w:p w:rsidR="000863D2" w:rsidRPr="00D75865" w:rsidRDefault="000863D2" w:rsidP="000863D2">
      <w:pPr>
        <w:tabs>
          <w:tab w:val="right" w:pos="8640"/>
        </w:tabs>
      </w:pPr>
      <w:r w:rsidRPr="00D75865">
        <w:tab/>
      </w:r>
      <w:r w:rsidRPr="00D75865">
        <w:tab/>
      </w:r>
      <w:r w:rsidRPr="00D75865">
        <w:tab/>
      </w:r>
      <w:r w:rsidRPr="00D75865">
        <w:tab/>
      </w:r>
      <w:r w:rsidRPr="00D75865">
        <w:tab/>
      </w:r>
    </w:p>
    <w:p w:rsidR="000863D2" w:rsidRPr="00D75865" w:rsidRDefault="00D75865" w:rsidP="000863D2">
      <w:pPr>
        <w:jc w:val="both"/>
        <w:rPr>
          <w:u w:val="single"/>
        </w:rPr>
      </w:pPr>
      <w:r>
        <w:rPr>
          <w:u w:val="single"/>
        </w:rPr>
        <w:t>Course Description</w:t>
      </w:r>
    </w:p>
    <w:p w:rsidR="000863D2" w:rsidRPr="00D75865" w:rsidRDefault="000863D2" w:rsidP="000863D2">
      <w:pPr>
        <w:jc w:val="both"/>
      </w:pPr>
      <w:r w:rsidRPr="00D75865">
        <w:t xml:space="preserve">This course offers an introduction to and exploration of selected topics in the history of Political Theory. It covers a range of thinkers, from the ancient Greeks to the Enlightenment thinkers of Europe and closes on a contemporary note that asks us to reflect on the theoretical underpinnings of our time. We will probe the resources and </w:t>
      </w:r>
      <w:r w:rsidR="00EC3B9D" w:rsidRPr="00D75865">
        <w:t xml:space="preserve">limits of texts by </w:t>
      </w:r>
      <w:r w:rsidRPr="00D75865">
        <w:t xml:space="preserve">Aristotle, Machiavelli, Hobbes, Rousseau, Mill, </w:t>
      </w:r>
      <w:r w:rsidR="00D02994" w:rsidRPr="00D75865">
        <w:t xml:space="preserve">Marx, </w:t>
      </w:r>
      <w:r w:rsidRPr="00D75865">
        <w:t>Arendt,</w:t>
      </w:r>
      <w:r w:rsidR="00D02994" w:rsidRPr="00D75865">
        <w:t xml:space="preserve"> and Foucault,</w:t>
      </w:r>
      <w:r w:rsidRPr="00D75865">
        <w:t xml:space="preserve"> reading them in chronological order with an eye toward changes in concerns and concepts across time.  </w:t>
      </w:r>
      <w:r w:rsidR="00EC3B9D" w:rsidRPr="00D75865">
        <w:t xml:space="preserve">We will watch two contemporary films, </w:t>
      </w:r>
      <w:r w:rsidR="00EC3B9D" w:rsidRPr="00D75865">
        <w:rPr>
          <w:i/>
        </w:rPr>
        <w:t>Into the Wild</w:t>
      </w:r>
      <w:r w:rsidR="00EC3B9D" w:rsidRPr="00D75865">
        <w:t xml:space="preserve"> and </w:t>
      </w:r>
      <w:r w:rsidR="00EC3B9D" w:rsidRPr="00D75865">
        <w:rPr>
          <w:i/>
        </w:rPr>
        <w:t>The Lives of Others</w:t>
      </w:r>
      <w:r w:rsidR="00EC3B9D" w:rsidRPr="00D75865">
        <w:t xml:space="preserve"> to explore the relationships between individuals and society and how they are marked by power. The </w:t>
      </w:r>
      <w:r w:rsidRPr="00D75865">
        <w:t>course will involve the consideration of the most vital questions about politics: What kind of a subject of study is politics? What justifies the authority of government, and what legitimates the rule of some people over others? The writers we will read have varying responses to this question, suggesting that there may not be agreement about a “right” answer.  Some argue that the notion of a social contract is a fruitful way to think about the nature of political a</w:t>
      </w:r>
      <w:r w:rsidR="00D75865" w:rsidRPr="00D75865">
        <w:t xml:space="preserve">uthority and obligation, while </w:t>
      </w:r>
      <w:r w:rsidRPr="00D75865">
        <w:t>others contest this and argue for a more fluid conception that appr</w:t>
      </w:r>
      <w:r w:rsidR="00EC3B9D" w:rsidRPr="00D75865">
        <w:t>eciates historical continuity. </w:t>
      </w:r>
      <w:r w:rsidRPr="00D75865">
        <w:t>Other questions we may address include: What is freedom, and how is it related to equality? How does the relation between reason and passion impact our understanding of politics? What is the relationship between politics and culture?</w:t>
      </w:r>
    </w:p>
    <w:p w:rsidR="00D75865" w:rsidRPr="00D75865" w:rsidRDefault="00D75865" w:rsidP="00D75865">
      <w:pPr>
        <w:pStyle w:val="Heading1"/>
        <w:rPr>
          <w:rFonts w:ascii="Times New Roman" w:hAnsi="Times New Roman" w:cs="Times New Roman"/>
          <w:b w:val="0"/>
        </w:rPr>
      </w:pPr>
      <w:r>
        <w:rPr>
          <w:rFonts w:ascii="Times New Roman" w:hAnsi="Times New Roman" w:cs="Times New Roman"/>
          <w:b w:val="0"/>
        </w:rPr>
        <w:t>Course R</w:t>
      </w:r>
      <w:r w:rsidRPr="00D75865">
        <w:rPr>
          <w:rFonts w:ascii="Times New Roman" w:hAnsi="Times New Roman" w:cs="Times New Roman"/>
          <w:b w:val="0"/>
        </w:rPr>
        <w:t>ationale</w:t>
      </w:r>
      <w:r>
        <w:rPr>
          <w:rFonts w:ascii="Times New Roman" w:hAnsi="Times New Roman" w:cs="Times New Roman"/>
          <w:b w:val="0"/>
        </w:rPr>
        <w:t xml:space="preserve"> and Objectives</w:t>
      </w:r>
    </w:p>
    <w:p w:rsidR="00D75865" w:rsidRDefault="00D75865" w:rsidP="00D75865">
      <w:pPr>
        <w:jc w:val="both"/>
        <w:rPr>
          <w:sz w:val="22"/>
        </w:rPr>
      </w:pPr>
      <w:r w:rsidRPr="00D75865">
        <w:rPr>
          <w:sz w:val="22"/>
        </w:rPr>
        <w:t xml:space="preserve">The fundamental rationale of the course is to bring past writings and concepts to bear on present realities.  The thinkers we will read provide conceptual tools with which we can work to understand our own political </w:t>
      </w:r>
      <w:r>
        <w:rPr>
          <w:sz w:val="22"/>
        </w:rPr>
        <w:t xml:space="preserve">experience(s) in order to help develop our </w:t>
      </w:r>
      <w:r w:rsidRPr="00D75865">
        <w:rPr>
          <w:sz w:val="22"/>
        </w:rPr>
        <w:t>own po</w:t>
      </w:r>
      <w:r>
        <w:rPr>
          <w:sz w:val="22"/>
        </w:rPr>
        <w:t>litical perspectives and ideas.</w:t>
      </w:r>
      <w:r w:rsidRPr="00D75865">
        <w:rPr>
          <w:sz w:val="22"/>
        </w:rPr>
        <w:t xml:space="preserve"> Moreover, the course aims to challenge ordinary understandings of politics by expanding our concept of what politics is and the ways in which politics surrounds us—namely, that politics consists of much more than what happens in City Hall or in State Houses or in Washington and that it involves the </w:t>
      </w:r>
      <w:proofErr w:type="spellStart"/>
      <w:r w:rsidRPr="00D75865">
        <w:rPr>
          <w:sz w:val="22"/>
        </w:rPr>
        <w:t>micropolitics</w:t>
      </w:r>
      <w:proofErr w:type="spellEnd"/>
      <w:r w:rsidRPr="00D75865">
        <w:rPr>
          <w:sz w:val="22"/>
        </w:rPr>
        <w:t xml:space="preserve"> of ideas and perceptions as much as the </w:t>
      </w:r>
      <w:proofErr w:type="spellStart"/>
      <w:r w:rsidRPr="00D75865">
        <w:rPr>
          <w:sz w:val="22"/>
        </w:rPr>
        <w:t>macropolitics</w:t>
      </w:r>
      <w:proofErr w:type="spellEnd"/>
      <w:r w:rsidRPr="00D75865">
        <w:rPr>
          <w:sz w:val="22"/>
        </w:rPr>
        <w:t xml:space="preserve"> of governance and legislation.</w:t>
      </w:r>
    </w:p>
    <w:p w:rsidR="00D75865" w:rsidRPr="00D75865" w:rsidRDefault="00D75865" w:rsidP="00D75865">
      <w:pPr>
        <w:jc w:val="both"/>
        <w:rPr>
          <w:sz w:val="22"/>
        </w:rPr>
      </w:pPr>
    </w:p>
    <w:p w:rsidR="00D75865" w:rsidRPr="00D75865" w:rsidRDefault="00D75865" w:rsidP="00D75865">
      <w:pPr>
        <w:rPr>
          <w:sz w:val="22"/>
        </w:rPr>
      </w:pPr>
      <w:r w:rsidRPr="00D75865">
        <w:rPr>
          <w:sz w:val="22"/>
        </w:rPr>
        <w:t>The cou</w:t>
      </w:r>
      <w:r>
        <w:rPr>
          <w:sz w:val="22"/>
        </w:rPr>
        <w:t>rse is desig</w:t>
      </w:r>
      <w:r w:rsidR="006F1D1D">
        <w:rPr>
          <w:sz w:val="22"/>
        </w:rPr>
        <w:t>ned to help y</w:t>
      </w:r>
      <w:r>
        <w:rPr>
          <w:sz w:val="22"/>
        </w:rPr>
        <w:t>ou</w:t>
      </w:r>
      <w:r w:rsidRPr="00D75865">
        <w:rPr>
          <w:sz w:val="22"/>
        </w:rPr>
        <w:t>:</w:t>
      </w:r>
    </w:p>
    <w:p w:rsidR="00D75865" w:rsidRPr="00D75865" w:rsidRDefault="00D75865" w:rsidP="00D75865">
      <w:pPr>
        <w:numPr>
          <w:ilvl w:val="0"/>
          <w:numId w:val="4"/>
        </w:numPr>
        <w:rPr>
          <w:sz w:val="22"/>
        </w:rPr>
      </w:pPr>
      <w:r w:rsidRPr="00D75865">
        <w:rPr>
          <w:sz w:val="22"/>
        </w:rPr>
        <w:t>Understand the foundations and functions of political institutions.</w:t>
      </w:r>
    </w:p>
    <w:p w:rsidR="00D75865" w:rsidRPr="00D75865" w:rsidRDefault="00D75865" w:rsidP="00D75865">
      <w:pPr>
        <w:numPr>
          <w:ilvl w:val="0"/>
          <w:numId w:val="4"/>
        </w:numPr>
        <w:rPr>
          <w:sz w:val="22"/>
        </w:rPr>
      </w:pPr>
      <w:r>
        <w:rPr>
          <w:sz w:val="22"/>
        </w:rPr>
        <w:t>Appreciate</w:t>
      </w:r>
      <w:r w:rsidRPr="00D75865">
        <w:rPr>
          <w:sz w:val="22"/>
        </w:rPr>
        <w:t xml:space="preserve"> the complexity of political institutions and experience.</w:t>
      </w:r>
    </w:p>
    <w:p w:rsidR="00D75865" w:rsidRPr="00D75865" w:rsidRDefault="00D75865" w:rsidP="00D75865">
      <w:pPr>
        <w:numPr>
          <w:ilvl w:val="0"/>
          <w:numId w:val="4"/>
        </w:numPr>
        <w:rPr>
          <w:sz w:val="22"/>
        </w:rPr>
      </w:pPr>
      <w:r w:rsidRPr="00D75865">
        <w:rPr>
          <w:sz w:val="22"/>
        </w:rPr>
        <w:t>Critically analyze philosophical texts and consider different interpretations and applications.</w:t>
      </w:r>
    </w:p>
    <w:p w:rsidR="00D75865" w:rsidRPr="00D75865" w:rsidRDefault="00D75865" w:rsidP="00D75865">
      <w:pPr>
        <w:numPr>
          <w:ilvl w:val="0"/>
          <w:numId w:val="4"/>
        </w:numPr>
        <w:rPr>
          <w:sz w:val="22"/>
        </w:rPr>
      </w:pPr>
      <w:r w:rsidRPr="00D75865">
        <w:rPr>
          <w:sz w:val="22"/>
        </w:rPr>
        <w:t>Ask and confront challenging and difficult questions about politics and common life.</w:t>
      </w:r>
    </w:p>
    <w:p w:rsidR="00D75865" w:rsidRPr="00D75865" w:rsidRDefault="00D75865" w:rsidP="00D75865">
      <w:pPr>
        <w:numPr>
          <w:ilvl w:val="0"/>
          <w:numId w:val="4"/>
        </w:numPr>
        <w:rPr>
          <w:sz w:val="22"/>
        </w:rPr>
      </w:pPr>
      <w:r>
        <w:rPr>
          <w:sz w:val="22"/>
        </w:rPr>
        <w:t xml:space="preserve">Improve your </w:t>
      </w:r>
      <w:r w:rsidRPr="00D75865">
        <w:rPr>
          <w:sz w:val="22"/>
        </w:rPr>
        <w:t>ability to clearly express ideas and opinions about politics, both orally and in writing.</w:t>
      </w:r>
    </w:p>
    <w:p w:rsidR="000863D2" w:rsidRPr="00D75865" w:rsidRDefault="000863D2" w:rsidP="000863D2">
      <w:pPr>
        <w:jc w:val="both"/>
      </w:pPr>
    </w:p>
    <w:p w:rsidR="000863D2" w:rsidRPr="00D75865" w:rsidRDefault="00D75865" w:rsidP="000863D2">
      <w:pPr>
        <w:jc w:val="both"/>
        <w:rPr>
          <w:u w:val="single"/>
        </w:rPr>
      </w:pPr>
      <w:r>
        <w:rPr>
          <w:u w:val="single"/>
        </w:rPr>
        <w:t>Course Requirements</w:t>
      </w:r>
    </w:p>
    <w:p w:rsidR="000863D2" w:rsidRPr="00D75865" w:rsidRDefault="000863D2" w:rsidP="000863D2">
      <w:pPr>
        <w:jc w:val="both"/>
      </w:pPr>
      <w:r w:rsidRPr="00D75865">
        <w:rPr>
          <w:i/>
        </w:rPr>
        <w:lastRenderedPageBreak/>
        <w:t xml:space="preserve">Attendance and Participation: </w:t>
      </w:r>
      <w:r w:rsidRPr="00D75865">
        <w:t xml:space="preserve">This course will require active participation and regular </w:t>
      </w:r>
      <w:proofErr w:type="gramStart"/>
      <w:r w:rsidRPr="00D75865">
        <w:t>work</w:t>
      </w:r>
      <w:proofErr w:type="gramEnd"/>
      <w:r w:rsidRPr="00D75865">
        <w:t>. You are expected to come to class having done the reading assigned for that day. I will regularly refer to the text in my lectures and ask you questions based on it. Regular attendance is a must. Class participation is essential to this course. You should come to class prepared to actively discuss a range of topics based on the reading and to unpack its broader implications and put it in critical perspective.</w:t>
      </w:r>
    </w:p>
    <w:p w:rsidR="000863D2" w:rsidRPr="00D75865" w:rsidRDefault="000863D2" w:rsidP="000863D2">
      <w:pPr>
        <w:jc w:val="both"/>
      </w:pPr>
      <w:r w:rsidRPr="00D75865">
        <w:t xml:space="preserve"> </w:t>
      </w:r>
    </w:p>
    <w:p w:rsidR="000863D2" w:rsidRPr="00D75865" w:rsidRDefault="000863D2" w:rsidP="000863D2">
      <w:pPr>
        <w:jc w:val="both"/>
      </w:pPr>
      <w:r w:rsidRPr="00D75865">
        <w:rPr>
          <w:i/>
        </w:rPr>
        <w:t xml:space="preserve">Assignments: </w:t>
      </w:r>
      <w:r w:rsidRPr="00D75865">
        <w:t xml:space="preserve">In order to facilitate class </w:t>
      </w:r>
      <w:r w:rsidR="00774131" w:rsidRPr="00D75865">
        <w:t xml:space="preserve">discussion, you will </w:t>
      </w:r>
      <w:r w:rsidRPr="00D75865">
        <w:t xml:space="preserve">be asked to complete small assignments. These can take the form of short one paragraph responses to a quote from the assigned reading, an in-class quiz, a group assignment or a resonance paragraph that asks you to connect the reading to some aspect of contemporary politics and culture. </w:t>
      </w:r>
    </w:p>
    <w:p w:rsidR="000863D2" w:rsidRPr="00D75865" w:rsidRDefault="000863D2" w:rsidP="000863D2">
      <w:pPr>
        <w:jc w:val="both"/>
      </w:pPr>
    </w:p>
    <w:p w:rsidR="005C1C4A" w:rsidRPr="00D75865" w:rsidRDefault="000863D2" w:rsidP="005C1C4A">
      <w:r w:rsidRPr="00D75865">
        <w:rPr>
          <w:i/>
        </w:rPr>
        <w:t>Exams:</w:t>
      </w:r>
      <w:r w:rsidRPr="00D75865">
        <w:t xml:space="preserve"> The other requirements for this class include a midterm exam, an in-class open book essay and a </w:t>
      </w:r>
      <w:r w:rsidR="007F0256" w:rsidRPr="00D75865">
        <w:t xml:space="preserve">take-home </w:t>
      </w:r>
      <w:r w:rsidR="005C7996" w:rsidRPr="00D75865">
        <w:t>cumulative exam</w:t>
      </w:r>
      <w:r w:rsidRPr="00D75865">
        <w:t xml:space="preserve">. The midterm will </w:t>
      </w:r>
      <w:r w:rsidR="00AC4D54" w:rsidRPr="00D75865">
        <w:t>consist of</w:t>
      </w:r>
      <w:r w:rsidRPr="00D75865">
        <w:t xml:space="preserve"> short essays. </w:t>
      </w:r>
    </w:p>
    <w:p w:rsidR="005C1C4A" w:rsidRPr="00D75865" w:rsidRDefault="005C1C4A" w:rsidP="005C1C4A">
      <w:r w:rsidRPr="00D75865">
        <w:t>The in-class essay will be an open-book exam, where you will be required to write an essay on the social contract, using textual evidence and analysis. T</w:t>
      </w:r>
      <w:r w:rsidR="00EC0C26" w:rsidRPr="00D75865">
        <w:t>he essay will be approximately 3-5</w:t>
      </w:r>
      <w:r w:rsidRPr="00D75865">
        <w:t xml:space="preserve"> pages in length and yo</w:t>
      </w:r>
      <w:r w:rsidR="00774131" w:rsidRPr="00D75865">
        <w:t>u will be allowed the use of your</w:t>
      </w:r>
      <w:r w:rsidRPr="00D75865">
        <w:t xml:space="preserve"> computer.</w:t>
      </w:r>
    </w:p>
    <w:p w:rsidR="005C1C4A" w:rsidRPr="00D75865" w:rsidRDefault="005C7996" w:rsidP="005C1C4A">
      <w:r w:rsidRPr="00D75865">
        <w:t>The last</w:t>
      </w:r>
      <w:r w:rsidR="007F0256" w:rsidRPr="00D75865">
        <w:t xml:space="preserve"> exam will be </w:t>
      </w:r>
      <w:proofErr w:type="gramStart"/>
      <w:r w:rsidR="007F0256" w:rsidRPr="00D75865">
        <w:t>a take home exam</w:t>
      </w:r>
      <w:proofErr w:type="gramEnd"/>
      <w:r w:rsidR="007F0256" w:rsidRPr="00D75865">
        <w:t xml:space="preserve"> that will be </w:t>
      </w:r>
      <w:r w:rsidR="005C1C4A" w:rsidRPr="00D75865">
        <w:t>consist</w:t>
      </w:r>
      <w:r w:rsidR="00AC4D54" w:rsidRPr="00D75865">
        <w:t xml:space="preserve"> of </w:t>
      </w:r>
      <w:r w:rsidR="005C1C4A" w:rsidRPr="00D75865">
        <w:t>essay questions that you will be required to respond to with detailed textual evidence and analysis.</w:t>
      </w:r>
    </w:p>
    <w:p w:rsidR="005C1C4A" w:rsidRPr="00D75865" w:rsidRDefault="005C1C4A" w:rsidP="005C1C4A"/>
    <w:p w:rsidR="000863D2" w:rsidRPr="00D75865" w:rsidRDefault="000863D2" w:rsidP="005C1C4A">
      <w:r w:rsidRPr="00D75865">
        <w:t xml:space="preserve">Instructions for each of those exams will be provided and explained in detail in class prior to the date of the exam. In addition, a review session will be conducted in class prior to the final exam. </w:t>
      </w:r>
    </w:p>
    <w:p w:rsidR="00EC3B9D" w:rsidRPr="00D75865" w:rsidRDefault="00EC3B9D" w:rsidP="005C1C4A"/>
    <w:p w:rsidR="000863D2" w:rsidRPr="00D75865" w:rsidRDefault="000863D2" w:rsidP="000863D2">
      <w:pPr>
        <w:jc w:val="both"/>
      </w:pPr>
      <w:r w:rsidRPr="00D75865">
        <w:t>If you fail to take either one of the exams, the midterm, the in-class essay,</w:t>
      </w:r>
      <w:r w:rsidR="005C7996" w:rsidRPr="00D75865">
        <w:t xml:space="preserve"> or the take-home exam</w:t>
      </w:r>
      <w:r w:rsidRPr="00D75865">
        <w:t xml:space="preserve">, you will not pass the course. </w:t>
      </w:r>
    </w:p>
    <w:p w:rsidR="000863D2" w:rsidRPr="00D75865" w:rsidRDefault="000863D2" w:rsidP="000863D2">
      <w:pPr>
        <w:jc w:val="both"/>
        <w:rPr>
          <w:u w:val="single"/>
        </w:rPr>
      </w:pPr>
    </w:p>
    <w:p w:rsidR="000863D2" w:rsidRPr="00D75865" w:rsidRDefault="000863D2" w:rsidP="000863D2">
      <w:pPr>
        <w:jc w:val="both"/>
        <w:rPr>
          <w:u w:val="single"/>
        </w:rPr>
      </w:pPr>
      <w:r w:rsidRPr="00D75865">
        <w:rPr>
          <w:u w:val="single"/>
        </w:rPr>
        <w:t>If you are permitted extra time during an exam because of a disability, you must inform me well in advance of the scheduled exam so alternative arrangements can be made for you.</w:t>
      </w:r>
    </w:p>
    <w:p w:rsidR="000863D2" w:rsidRPr="00D75865" w:rsidRDefault="000863D2" w:rsidP="000863D2">
      <w:pPr>
        <w:jc w:val="both"/>
        <w:rPr>
          <w:u w:val="single"/>
        </w:rPr>
      </w:pPr>
      <w:r w:rsidRPr="00D75865">
        <w:rPr>
          <w:u w:val="single"/>
        </w:rPr>
        <w:t>If you need to reschedule an exam because of an athletic or university event or because of illness, you must submit documentary evidence for my consideration in advance of the scheduled exam.</w:t>
      </w:r>
    </w:p>
    <w:p w:rsidR="000863D2" w:rsidRPr="00D75865" w:rsidRDefault="000863D2" w:rsidP="000863D2">
      <w:pPr>
        <w:jc w:val="both"/>
      </w:pPr>
      <w:r w:rsidRPr="00D75865">
        <w:rPr>
          <w:u w:val="single"/>
        </w:rPr>
        <w:t>If you miss an exam without prior notice you will not be allowed to make it up, except in rare cases, with detailed documentation from your doctor or DePauw Administration</w:t>
      </w:r>
    </w:p>
    <w:p w:rsidR="000863D2" w:rsidRPr="00D75865" w:rsidRDefault="000863D2" w:rsidP="000863D2"/>
    <w:p w:rsidR="000863D2" w:rsidRPr="00D75865" w:rsidRDefault="000863D2" w:rsidP="000863D2">
      <w:r w:rsidRPr="00D75865">
        <w:t>Your grade for this course will be computed as follows:</w:t>
      </w:r>
    </w:p>
    <w:p w:rsidR="000863D2" w:rsidRPr="00D75865" w:rsidRDefault="000863D2" w:rsidP="000863D2"/>
    <w:p w:rsidR="000863D2" w:rsidRPr="00D75865" w:rsidRDefault="000863D2" w:rsidP="000863D2">
      <w:r w:rsidRPr="00D75865">
        <w:t>Class Participation and Attendance</w:t>
      </w:r>
      <w:r w:rsidRPr="00D75865">
        <w:tab/>
      </w:r>
      <w:r w:rsidRPr="00D75865">
        <w:tab/>
      </w:r>
      <w:r w:rsidRPr="00D75865">
        <w:tab/>
        <w:t>15%</w:t>
      </w:r>
    </w:p>
    <w:p w:rsidR="000863D2" w:rsidRPr="00D75865" w:rsidRDefault="000863D2" w:rsidP="000863D2">
      <w:r w:rsidRPr="00D75865">
        <w:t>Midterm Exam</w:t>
      </w:r>
      <w:r w:rsidRPr="00D75865">
        <w:tab/>
      </w:r>
      <w:r w:rsidRPr="00D75865">
        <w:tab/>
      </w:r>
      <w:r w:rsidRPr="00D75865">
        <w:tab/>
      </w:r>
      <w:r w:rsidRPr="00D75865">
        <w:tab/>
      </w:r>
      <w:r w:rsidRPr="00D75865">
        <w:tab/>
        <w:t>25%</w:t>
      </w:r>
    </w:p>
    <w:p w:rsidR="000863D2" w:rsidRPr="00D75865" w:rsidRDefault="000A4947" w:rsidP="000863D2">
      <w:r w:rsidRPr="00D75865">
        <w:t>In Class Essay</w:t>
      </w:r>
      <w:r w:rsidRPr="00D75865">
        <w:tab/>
      </w:r>
      <w:r w:rsidRPr="00D75865">
        <w:tab/>
      </w:r>
      <w:r w:rsidRPr="00D75865">
        <w:tab/>
      </w:r>
      <w:r w:rsidRPr="00D75865">
        <w:tab/>
      </w:r>
      <w:r w:rsidRPr="00D75865">
        <w:tab/>
      </w:r>
      <w:r w:rsidRPr="00D75865">
        <w:tab/>
        <w:t>20</w:t>
      </w:r>
      <w:r w:rsidR="000863D2" w:rsidRPr="00D75865">
        <w:t>%</w:t>
      </w:r>
    </w:p>
    <w:p w:rsidR="000863D2" w:rsidRPr="00D75865" w:rsidRDefault="000A4947" w:rsidP="000863D2">
      <w:r w:rsidRPr="00D75865">
        <w:t xml:space="preserve">Take </w:t>
      </w:r>
      <w:proofErr w:type="gramStart"/>
      <w:r w:rsidRPr="00D75865">
        <w:t xml:space="preserve">Home </w:t>
      </w:r>
      <w:r w:rsidR="000863D2" w:rsidRPr="00D75865">
        <w:t xml:space="preserve"> Exam</w:t>
      </w:r>
      <w:proofErr w:type="gramEnd"/>
      <w:r w:rsidR="000863D2" w:rsidRPr="00D75865">
        <w:tab/>
      </w:r>
      <w:r w:rsidRPr="00D75865">
        <w:tab/>
      </w:r>
      <w:r w:rsidRPr="00D75865">
        <w:tab/>
      </w:r>
      <w:r w:rsidRPr="00D75865">
        <w:tab/>
      </w:r>
      <w:r w:rsidR="005C7996" w:rsidRPr="00D75865">
        <w:tab/>
      </w:r>
      <w:r w:rsidRPr="00D75865">
        <w:t>30</w:t>
      </w:r>
      <w:r w:rsidR="000863D2" w:rsidRPr="00D75865">
        <w:t>%</w:t>
      </w:r>
    </w:p>
    <w:p w:rsidR="000863D2" w:rsidRPr="00D75865" w:rsidRDefault="000863D2" w:rsidP="000863D2">
      <w:r w:rsidRPr="00D75865">
        <w:t>Assignments</w:t>
      </w:r>
      <w:r w:rsidRPr="00D75865">
        <w:tab/>
      </w:r>
      <w:r w:rsidRPr="00D75865">
        <w:tab/>
      </w:r>
      <w:r w:rsidRPr="00D75865">
        <w:tab/>
      </w:r>
      <w:r w:rsidRPr="00D75865">
        <w:tab/>
      </w:r>
      <w:r w:rsidRPr="00D75865">
        <w:tab/>
      </w:r>
      <w:r w:rsidRPr="00D75865">
        <w:tab/>
        <w:t>10%</w:t>
      </w:r>
    </w:p>
    <w:p w:rsidR="000863D2" w:rsidRPr="00D75865" w:rsidRDefault="000863D2" w:rsidP="000863D2">
      <w:pPr>
        <w:rPr>
          <w:u w:val="single"/>
        </w:rPr>
      </w:pPr>
    </w:p>
    <w:p w:rsidR="00D75865" w:rsidRDefault="00D75865" w:rsidP="000863D2">
      <w:pPr>
        <w:rPr>
          <w:u w:val="single"/>
        </w:rPr>
      </w:pPr>
    </w:p>
    <w:p w:rsidR="000863D2" w:rsidRPr="00D75865" w:rsidRDefault="00D75865" w:rsidP="000863D2">
      <w:pPr>
        <w:rPr>
          <w:u w:val="single"/>
        </w:rPr>
      </w:pPr>
      <w:r>
        <w:rPr>
          <w:u w:val="single"/>
        </w:rPr>
        <w:t>Laptop Policy</w:t>
      </w:r>
    </w:p>
    <w:p w:rsidR="000863D2" w:rsidRPr="00D75865" w:rsidRDefault="000863D2" w:rsidP="000863D2">
      <w:r w:rsidRPr="00D75865">
        <w:lastRenderedPageBreak/>
        <w:t>You will not be permitted to use your laptops during the class period for taking notes or any other function. Exceptions will only be made for students with a documented disability. You will however be allowed the use of a laptop for all class exams.</w:t>
      </w:r>
    </w:p>
    <w:p w:rsidR="000863D2" w:rsidRPr="00D75865" w:rsidRDefault="000863D2" w:rsidP="000863D2">
      <w:pPr>
        <w:rPr>
          <w:u w:val="single"/>
        </w:rPr>
      </w:pPr>
    </w:p>
    <w:p w:rsidR="000863D2" w:rsidRPr="00D75865" w:rsidRDefault="000863D2" w:rsidP="000863D2">
      <w:pPr>
        <w:rPr>
          <w:u w:val="single"/>
        </w:rPr>
      </w:pPr>
      <w:r w:rsidRPr="00D75865">
        <w:rPr>
          <w:u w:val="single"/>
        </w:rPr>
        <w:t>Course Material:</w:t>
      </w:r>
    </w:p>
    <w:p w:rsidR="000A4947" w:rsidRPr="00D75865" w:rsidRDefault="000863D2" w:rsidP="000A4947">
      <w:r w:rsidRPr="00D75865">
        <w:t xml:space="preserve">The following books are </w:t>
      </w:r>
      <w:r w:rsidRPr="00D75865">
        <w:rPr>
          <w:u w:val="single"/>
        </w:rPr>
        <w:t>required</w:t>
      </w:r>
      <w:r w:rsidRPr="00D75865">
        <w:t xml:space="preserve"> for purchase and are available in the DePauw University Bookstore. </w:t>
      </w:r>
    </w:p>
    <w:p w:rsidR="00504C7C" w:rsidRPr="00D75865" w:rsidRDefault="00504C7C" w:rsidP="000A4947">
      <w:pPr>
        <w:rPr>
          <w:i/>
        </w:rPr>
      </w:pPr>
    </w:p>
    <w:p w:rsidR="000863D2" w:rsidRPr="00D75865" w:rsidRDefault="000863D2" w:rsidP="000A4947">
      <w:pPr>
        <w:pStyle w:val="ListParagraph"/>
        <w:numPr>
          <w:ilvl w:val="0"/>
          <w:numId w:val="3"/>
        </w:numPr>
      </w:pPr>
      <w:r w:rsidRPr="00D75865">
        <w:rPr>
          <w:i/>
        </w:rPr>
        <w:t>Modern Political Thought: Readings from Machiavelli to Nietzsche</w:t>
      </w:r>
      <w:r w:rsidRPr="00D75865">
        <w:t xml:space="preserve"> (Hackett)</w:t>
      </w:r>
    </w:p>
    <w:p w:rsidR="000863D2" w:rsidRDefault="000863D2" w:rsidP="000863D2">
      <w:pPr>
        <w:pStyle w:val="ListParagraph"/>
        <w:numPr>
          <w:ilvl w:val="0"/>
          <w:numId w:val="3"/>
        </w:numPr>
      </w:pPr>
      <w:r w:rsidRPr="00D75865">
        <w:rPr>
          <w:i/>
        </w:rPr>
        <w:t>Totalitarianism: Part Three of the Origins of Totalitarianism</w:t>
      </w:r>
      <w:r w:rsidRPr="00D75865">
        <w:t>, Hannah Arendt</w:t>
      </w:r>
      <w:r w:rsidRPr="00D75865">
        <w:rPr>
          <w:i/>
        </w:rPr>
        <w:t xml:space="preserve"> </w:t>
      </w:r>
      <w:r w:rsidRPr="00D75865">
        <w:t>(Harvest)</w:t>
      </w:r>
    </w:p>
    <w:p w:rsidR="00D75865" w:rsidRPr="00D75865" w:rsidRDefault="00D75865" w:rsidP="00D75865">
      <w:pPr>
        <w:pStyle w:val="ListParagraph"/>
      </w:pPr>
    </w:p>
    <w:p w:rsidR="000863D2" w:rsidRPr="00D75865" w:rsidRDefault="000863D2" w:rsidP="000863D2">
      <w:r w:rsidRPr="00D75865">
        <w:t xml:space="preserve">Readings marked with an </w:t>
      </w:r>
      <w:r w:rsidRPr="00D75865">
        <w:rPr>
          <w:u w:val="single"/>
        </w:rPr>
        <w:t>asterisk on the syllabus</w:t>
      </w:r>
      <w:r w:rsidRPr="00D75865">
        <w:t xml:space="preserve"> can be found on the </w:t>
      </w:r>
      <w:proofErr w:type="spellStart"/>
      <w:r w:rsidRPr="00D75865">
        <w:t>Moodle</w:t>
      </w:r>
      <w:proofErr w:type="spellEnd"/>
      <w:r w:rsidRPr="00D75865">
        <w:t xml:space="preserve"> page for this course. You should download and complete the readings in advance of the assigned date.</w:t>
      </w:r>
    </w:p>
    <w:p w:rsidR="000863D2" w:rsidRDefault="000863D2" w:rsidP="000863D2">
      <w:pPr>
        <w:jc w:val="both"/>
        <w:rPr>
          <w:iCs/>
          <w:u w:val="single"/>
        </w:rPr>
      </w:pPr>
    </w:p>
    <w:p w:rsidR="000D3EEA" w:rsidRDefault="000D3EEA" w:rsidP="000863D2">
      <w:pPr>
        <w:jc w:val="both"/>
        <w:rPr>
          <w:iCs/>
          <w:u w:val="single"/>
        </w:rPr>
      </w:pPr>
      <w:r>
        <w:rPr>
          <w:iCs/>
          <w:u w:val="single"/>
        </w:rPr>
        <w:t>Office Hours and Accessibility:</w:t>
      </w:r>
    </w:p>
    <w:p w:rsidR="000D3EEA" w:rsidRDefault="000D3EEA" w:rsidP="000863D2">
      <w:pPr>
        <w:jc w:val="both"/>
        <w:rPr>
          <w:iCs/>
        </w:rPr>
      </w:pPr>
      <w:r>
        <w:rPr>
          <w:iCs/>
        </w:rPr>
        <w:t xml:space="preserve">My office hours are on Tuesdays and Thursdays. On Tuesday, I am available in my office from 11:30-12:30 and again from 4-5PM. I am also available in my office from 4-5PM on Thursdays. Feel free to drop by to talk about the class, discuss future interests or simply to continue a conversation! In addition to these regular weekly office hours, I am often available to meet on Mondays and Friday, though not every week. Send me an email to set up an appointment if you need to meet to on one of these days. I offer additional office hours before exams as well and will announce them in advance by email. I am also available to meet via Skype (my Skype address is </w:t>
      </w:r>
      <w:proofErr w:type="spellStart"/>
      <w:r>
        <w:rPr>
          <w:iCs/>
        </w:rPr>
        <w:t>smita.a.rahman</w:t>
      </w:r>
      <w:proofErr w:type="spellEnd"/>
      <w:r>
        <w:rPr>
          <w:iCs/>
        </w:rPr>
        <w:t>) and also available to talk on the phone (I will give out my cell phone number on the first day of class).</w:t>
      </w:r>
    </w:p>
    <w:p w:rsidR="000D3EEA" w:rsidRPr="000D3EEA" w:rsidRDefault="000D3EEA" w:rsidP="000863D2">
      <w:pPr>
        <w:jc w:val="both"/>
        <w:rPr>
          <w:iCs/>
        </w:rPr>
      </w:pPr>
      <w:r>
        <w:rPr>
          <w:iCs/>
        </w:rPr>
        <w:t xml:space="preserve"> </w:t>
      </w:r>
    </w:p>
    <w:p w:rsidR="000863D2" w:rsidRPr="00D75865" w:rsidRDefault="000863D2" w:rsidP="000863D2">
      <w:pPr>
        <w:jc w:val="both"/>
        <w:rPr>
          <w:iCs/>
          <w:u w:val="single"/>
        </w:rPr>
      </w:pPr>
      <w:r w:rsidRPr="00D75865">
        <w:rPr>
          <w:iCs/>
          <w:u w:val="single"/>
        </w:rPr>
        <w:t>Academic Integrity:</w:t>
      </w:r>
    </w:p>
    <w:p w:rsidR="000863D2" w:rsidRPr="00D75865" w:rsidRDefault="000863D2" w:rsidP="000863D2">
      <w:pPr>
        <w:jc w:val="both"/>
        <w:rPr>
          <w:iCs/>
        </w:rPr>
      </w:pPr>
      <w:r w:rsidRPr="00D75865">
        <w:rPr>
          <w:iCs/>
        </w:rPr>
        <w:t xml:space="preserve">Violations of DePauw University’s Academic Integrity Policy will be taken very seriously and punished accordingly. All violations will be reported officially and the student will fail the assignment for which they are charged with the violation.  </w:t>
      </w:r>
    </w:p>
    <w:p w:rsidR="000863D2" w:rsidRPr="00D75865" w:rsidRDefault="000863D2" w:rsidP="000863D2">
      <w:r w:rsidRPr="00D75865">
        <w:rPr>
          <w:bCs/>
        </w:rPr>
        <w:t>The complete Academic Integrity Policy can be found at:</w:t>
      </w:r>
      <w:r w:rsidRPr="00D75865">
        <w:t xml:space="preserve"> http://www.depauw.edu/univ/handbooks/dpuhandbooks.asp?ID=101&amp;parentid=100</w:t>
      </w:r>
    </w:p>
    <w:p w:rsidR="000A4947" w:rsidRPr="00D75865" w:rsidRDefault="000A4947" w:rsidP="008B3CD5">
      <w:pPr>
        <w:jc w:val="center"/>
        <w:rPr>
          <w:u w:val="single"/>
        </w:rPr>
      </w:pPr>
    </w:p>
    <w:p w:rsidR="000A4947" w:rsidRPr="00D75865" w:rsidRDefault="000A4947" w:rsidP="008B3CD5">
      <w:pPr>
        <w:jc w:val="center"/>
        <w:rPr>
          <w:u w:val="single"/>
        </w:rPr>
      </w:pPr>
    </w:p>
    <w:p w:rsidR="008C023A" w:rsidRPr="00D75865" w:rsidRDefault="008C023A" w:rsidP="008B3CD5">
      <w:pPr>
        <w:jc w:val="center"/>
        <w:rPr>
          <w:u w:val="single"/>
        </w:rPr>
      </w:pPr>
      <w:r w:rsidRPr="00D75865">
        <w:rPr>
          <w:u w:val="single"/>
        </w:rPr>
        <w:t>SCHEDULE OF READINGS</w:t>
      </w:r>
    </w:p>
    <w:p w:rsidR="008C023A" w:rsidRPr="00D75865" w:rsidRDefault="008C023A"/>
    <w:p w:rsidR="004A730F" w:rsidRPr="00D75865" w:rsidRDefault="00D75865" w:rsidP="004A730F">
      <w:r>
        <w:t>Thursday, August 25</w:t>
      </w:r>
      <w:r w:rsidR="00101751" w:rsidRPr="00D75865">
        <w:tab/>
      </w:r>
      <w:r w:rsidR="00101751" w:rsidRPr="00D75865">
        <w:tab/>
      </w:r>
      <w:r w:rsidR="004A730F" w:rsidRPr="00D75865">
        <w:t>Introduction</w:t>
      </w:r>
    </w:p>
    <w:p w:rsidR="004A730F" w:rsidRPr="00D75865" w:rsidRDefault="004A730F" w:rsidP="004A730F"/>
    <w:p w:rsidR="00101751" w:rsidRPr="00D75865" w:rsidRDefault="00101751" w:rsidP="00101751">
      <w:pPr>
        <w:ind w:left="2880" w:hanging="2880"/>
        <w:rPr>
          <w:u w:val="single"/>
        </w:rPr>
      </w:pPr>
      <w:r w:rsidRPr="00D75865">
        <w:t>T</w:t>
      </w:r>
      <w:r w:rsidR="00D75865">
        <w:t>uesday, August 30</w:t>
      </w:r>
      <w:r w:rsidR="000A4947" w:rsidRPr="00D75865">
        <w:tab/>
      </w:r>
      <w:r w:rsidR="004D434F" w:rsidRPr="00D75865">
        <w:t>Film</w:t>
      </w:r>
      <w:r w:rsidR="00AC4D54" w:rsidRPr="00D75865">
        <w:t xml:space="preserve">: </w:t>
      </w:r>
      <w:r w:rsidR="00AC4D54" w:rsidRPr="00D75865">
        <w:rPr>
          <w:u w:val="single"/>
        </w:rPr>
        <w:t>Into the Wild</w:t>
      </w:r>
    </w:p>
    <w:p w:rsidR="00101751" w:rsidRPr="00D75865" w:rsidRDefault="00101751" w:rsidP="00101751">
      <w:pPr>
        <w:ind w:left="2880" w:hanging="2880"/>
      </w:pPr>
    </w:p>
    <w:p w:rsidR="000A4947" w:rsidRPr="00D75865" w:rsidRDefault="00101751" w:rsidP="000A4947">
      <w:pPr>
        <w:ind w:left="2880" w:hanging="2880"/>
      </w:pPr>
      <w:r w:rsidRPr="00D75865">
        <w:t>T</w:t>
      </w:r>
      <w:r w:rsidR="00D75865">
        <w:t>hursday, September 1</w:t>
      </w:r>
      <w:r w:rsidR="000A4947" w:rsidRPr="00D75865">
        <w:tab/>
      </w:r>
      <w:r w:rsidR="00AC4D54" w:rsidRPr="00D75865">
        <w:t xml:space="preserve">Film: </w:t>
      </w:r>
      <w:r w:rsidR="00AC4D54" w:rsidRPr="00D75865">
        <w:rPr>
          <w:u w:val="single"/>
        </w:rPr>
        <w:t>Into the Wild</w:t>
      </w:r>
    </w:p>
    <w:p w:rsidR="00101751" w:rsidRPr="00D75865" w:rsidRDefault="00101751" w:rsidP="000A4947"/>
    <w:p w:rsidR="00774131" w:rsidRPr="00D75865" w:rsidRDefault="000863D2" w:rsidP="00774131">
      <w:pPr>
        <w:ind w:left="2880" w:hanging="2880"/>
      </w:pPr>
      <w:r w:rsidRPr="00D75865">
        <w:t>T</w:t>
      </w:r>
      <w:r w:rsidR="00D75865">
        <w:t>uesday, September 6</w:t>
      </w:r>
      <w:r w:rsidR="00101751" w:rsidRPr="00D75865">
        <w:tab/>
      </w:r>
      <w:r w:rsidR="00AC4D54" w:rsidRPr="00D75865">
        <w:t>Man, Nature and Society—</w:t>
      </w:r>
      <w:r w:rsidR="00AC4D54" w:rsidRPr="00D75865">
        <w:rPr>
          <w:u w:val="single"/>
        </w:rPr>
        <w:t>Into the Wild</w:t>
      </w:r>
      <w:r w:rsidR="00AC4D54" w:rsidRPr="00D75865">
        <w:t xml:space="preserve"> lecture and discussion</w:t>
      </w:r>
      <w:r w:rsidR="00774131" w:rsidRPr="00D75865">
        <w:t xml:space="preserve"> </w:t>
      </w:r>
    </w:p>
    <w:p w:rsidR="00AC4D54" w:rsidRPr="00D75865" w:rsidRDefault="00AC4D54" w:rsidP="00101751">
      <w:pPr>
        <w:ind w:left="2880" w:hanging="2880"/>
      </w:pPr>
    </w:p>
    <w:p w:rsidR="00916E1A" w:rsidRPr="00D75865" w:rsidRDefault="00D75865" w:rsidP="00101751">
      <w:pPr>
        <w:ind w:left="2880" w:hanging="2880"/>
      </w:pPr>
      <w:r>
        <w:t>Thursday, September 8</w:t>
      </w:r>
      <w:r w:rsidR="00101751" w:rsidRPr="00D75865">
        <w:tab/>
      </w:r>
      <w:r w:rsidR="00DD3A63" w:rsidRPr="00D75865">
        <w:t>*Aristotle</w:t>
      </w:r>
      <w:r w:rsidR="00916E1A" w:rsidRPr="00D75865">
        <w:t xml:space="preserve">, </w:t>
      </w:r>
      <w:r w:rsidR="003234CE" w:rsidRPr="00D75865">
        <w:rPr>
          <w:u w:val="single"/>
        </w:rPr>
        <w:t xml:space="preserve">Politics </w:t>
      </w:r>
      <w:r w:rsidR="003234CE" w:rsidRPr="00D75865">
        <w:t>(excerpt</w:t>
      </w:r>
      <w:r w:rsidR="00563B41" w:rsidRPr="00D75865">
        <w:t xml:space="preserve">s </w:t>
      </w:r>
      <w:r w:rsidR="003234CE" w:rsidRPr="00D75865">
        <w:t>1</w:t>
      </w:r>
      <w:r w:rsidR="00A77632" w:rsidRPr="00D75865">
        <w:t xml:space="preserve"> and 2</w:t>
      </w:r>
      <w:r w:rsidR="00916E1A" w:rsidRPr="00D75865">
        <w:t>)</w:t>
      </w:r>
      <w:r w:rsidR="00252EBD" w:rsidRPr="00D75865">
        <w:t xml:space="preserve"> pp. 377-384</w:t>
      </w:r>
      <w:r w:rsidR="00A77632" w:rsidRPr="00D75865">
        <w:t>, 394-402, 421-6 and p.436</w:t>
      </w:r>
    </w:p>
    <w:p w:rsidR="00916E1A" w:rsidRPr="00D75865" w:rsidRDefault="00916E1A" w:rsidP="00101751">
      <w:pPr>
        <w:ind w:left="2880" w:hanging="2880"/>
      </w:pPr>
    </w:p>
    <w:p w:rsidR="00A77632" w:rsidRPr="00D75865" w:rsidRDefault="00D75865" w:rsidP="00A77632">
      <w:r>
        <w:t>Tuesday, September 13</w:t>
      </w:r>
      <w:r w:rsidR="000863D2" w:rsidRPr="00D75865">
        <w:tab/>
      </w:r>
      <w:r w:rsidR="00A77632" w:rsidRPr="00D75865">
        <w:t xml:space="preserve">Machiavelli, </w:t>
      </w:r>
      <w:r w:rsidR="00A77632" w:rsidRPr="00D75865">
        <w:rPr>
          <w:u w:val="single"/>
        </w:rPr>
        <w:t xml:space="preserve">Letter to </w:t>
      </w:r>
      <w:proofErr w:type="spellStart"/>
      <w:r w:rsidR="00A77632" w:rsidRPr="00D75865">
        <w:rPr>
          <w:u w:val="single"/>
        </w:rPr>
        <w:t>Vettori</w:t>
      </w:r>
      <w:proofErr w:type="spellEnd"/>
      <w:r w:rsidR="00A77632" w:rsidRPr="00D75865">
        <w:t xml:space="preserve">, pp.6-8 AND </w:t>
      </w:r>
    </w:p>
    <w:p w:rsidR="00A77632" w:rsidRPr="00D75865" w:rsidRDefault="00A77632" w:rsidP="00A77632">
      <w:pPr>
        <w:ind w:left="2160" w:firstLine="720"/>
      </w:pPr>
      <w:r w:rsidRPr="00D75865">
        <w:rPr>
          <w:u w:val="single"/>
        </w:rPr>
        <w:t>The Prince</w:t>
      </w:r>
      <w:r w:rsidR="000A4947" w:rsidRPr="00D75865">
        <w:t>, pp. 9-32</w:t>
      </w:r>
    </w:p>
    <w:p w:rsidR="00101751" w:rsidRPr="00D75865" w:rsidRDefault="00101751" w:rsidP="004A730F"/>
    <w:p w:rsidR="004A730F" w:rsidRPr="00D75865" w:rsidRDefault="00D75865" w:rsidP="00A77632">
      <w:r>
        <w:t>Thursday, September 15</w:t>
      </w:r>
      <w:r w:rsidR="00916E1A" w:rsidRPr="00D75865">
        <w:tab/>
      </w:r>
      <w:r w:rsidR="00A77632" w:rsidRPr="00D75865">
        <w:t xml:space="preserve">Machiavelli, </w:t>
      </w:r>
      <w:proofErr w:type="gramStart"/>
      <w:r w:rsidR="00A77632" w:rsidRPr="00D75865">
        <w:rPr>
          <w:u w:val="single"/>
        </w:rPr>
        <w:t>The</w:t>
      </w:r>
      <w:proofErr w:type="gramEnd"/>
      <w:r w:rsidR="00A77632" w:rsidRPr="00D75865">
        <w:rPr>
          <w:u w:val="single"/>
        </w:rPr>
        <w:t xml:space="preserve"> Prince</w:t>
      </w:r>
      <w:r w:rsidR="000A4947" w:rsidRPr="00D75865">
        <w:t>, pp. 32-52</w:t>
      </w:r>
    </w:p>
    <w:p w:rsidR="004A730F" w:rsidRPr="00D75865" w:rsidRDefault="004A730F" w:rsidP="004A730F">
      <w:r w:rsidRPr="00D75865">
        <w:tab/>
      </w:r>
      <w:r w:rsidRPr="00D75865">
        <w:tab/>
      </w:r>
      <w:r w:rsidRPr="00D75865">
        <w:tab/>
      </w:r>
      <w:r w:rsidRPr="00D75865">
        <w:tab/>
      </w:r>
      <w:r w:rsidRPr="00D75865">
        <w:tab/>
      </w:r>
      <w:r w:rsidRPr="00D75865">
        <w:tab/>
        <w:t xml:space="preserve"> </w:t>
      </w:r>
    </w:p>
    <w:p w:rsidR="00DD3A63" w:rsidRPr="00D75865" w:rsidRDefault="00D75865" w:rsidP="004A730F">
      <w:r>
        <w:t>Tuesday</w:t>
      </w:r>
      <w:proofErr w:type="gramStart"/>
      <w:r>
        <w:t>,  September</w:t>
      </w:r>
      <w:proofErr w:type="gramEnd"/>
      <w:r>
        <w:t xml:space="preserve"> 20</w:t>
      </w:r>
      <w:r w:rsidR="00DD3A63" w:rsidRPr="00D75865">
        <w:tab/>
      </w:r>
      <w:r w:rsidR="00A77632" w:rsidRPr="00D75865">
        <w:t xml:space="preserve">Machiavelli, </w:t>
      </w:r>
      <w:r w:rsidR="00A77632" w:rsidRPr="00D75865">
        <w:rPr>
          <w:u w:val="single"/>
        </w:rPr>
        <w:t>Discourses</w:t>
      </w:r>
      <w:r w:rsidR="000A4947" w:rsidRPr="00D75865">
        <w:t>, pp. 53-74</w:t>
      </w:r>
    </w:p>
    <w:p w:rsidR="000863D2" w:rsidRPr="00D75865" w:rsidRDefault="000863D2" w:rsidP="004A730F"/>
    <w:p w:rsidR="004A730F" w:rsidRPr="00D75865" w:rsidRDefault="00D75865" w:rsidP="004A730F">
      <w:r>
        <w:t>Thursday, September 22</w:t>
      </w:r>
      <w:r w:rsidR="00AC4D54" w:rsidRPr="00D75865">
        <w:tab/>
      </w:r>
      <w:r w:rsidR="00A77632" w:rsidRPr="00D75865">
        <w:t xml:space="preserve">Machiavelli, </w:t>
      </w:r>
      <w:r w:rsidR="00A77632" w:rsidRPr="00D75865">
        <w:rPr>
          <w:u w:val="single"/>
        </w:rPr>
        <w:t>Discourses</w:t>
      </w:r>
      <w:r w:rsidR="00A77632" w:rsidRPr="00D75865">
        <w:t xml:space="preserve">, pp. </w:t>
      </w:r>
      <w:r w:rsidR="000A4947" w:rsidRPr="00D75865">
        <w:t>74-88</w:t>
      </w:r>
    </w:p>
    <w:p w:rsidR="00A77632" w:rsidRPr="00D75865" w:rsidRDefault="00A77632" w:rsidP="004A730F">
      <w:r w:rsidRPr="00D75865">
        <w:tab/>
      </w:r>
      <w:r w:rsidRPr="00D75865">
        <w:tab/>
      </w:r>
      <w:r w:rsidRPr="00D75865">
        <w:tab/>
      </w:r>
      <w:r w:rsidRPr="00D75865">
        <w:tab/>
        <w:t>Midterm Review</w:t>
      </w:r>
    </w:p>
    <w:p w:rsidR="000A4947" w:rsidRPr="00D75865" w:rsidRDefault="000A4947" w:rsidP="004A730F"/>
    <w:p w:rsidR="00774131" w:rsidRPr="00D75865" w:rsidRDefault="00774131" w:rsidP="004A730F"/>
    <w:p w:rsidR="004A730F" w:rsidRPr="00D75865" w:rsidRDefault="00DD3A63" w:rsidP="004A730F">
      <w:r w:rsidRPr="00D75865">
        <w:t>T</w:t>
      </w:r>
      <w:r w:rsidR="00AC4D54" w:rsidRPr="00D75865">
        <w:t xml:space="preserve">uesday, </w:t>
      </w:r>
      <w:r w:rsidR="00D75865">
        <w:t>September 27</w:t>
      </w:r>
      <w:r w:rsidRPr="00D75865">
        <w:tab/>
      </w:r>
      <w:r w:rsidR="00A77632" w:rsidRPr="00D75865">
        <w:t>MIDTERM EXAM</w:t>
      </w:r>
    </w:p>
    <w:p w:rsidR="000A4947" w:rsidRPr="00D75865" w:rsidRDefault="000A4947" w:rsidP="004A730F"/>
    <w:p w:rsidR="00774131" w:rsidRPr="00D75865" w:rsidRDefault="00774131" w:rsidP="004A730F"/>
    <w:p w:rsidR="004A730F" w:rsidRPr="00D75865" w:rsidRDefault="00D75865" w:rsidP="004A730F">
      <w:r>
        <w:t>Thursday, September 29</w:t>
      </w:r>
      <w:r w:rsidR="00916E1A" w:rsidRPr="00D75865">
        <w:tab/>
      </w:r>
      <w:r w:rsidR="00AC4D54" w:rsidRPr="00D75865">
        <w:t xml:space="preserve">Hobbes, </w:t>
      </w:r>
      <w:r w:rsidR="00AC4D54" w:rsidRPr="00D75865">
        <w:rPr>
          <w:u w:val="single"/>
        </w:rPr>
        <w:t>Leviathan</w:t>
      </w:r>
      <w:r w:rsidR="00AC4D54" w:rsidRPr="00D75865">
        <w:t>, pp.117-136 and pp.152-160</w:t>
      </w:r>
    </w:p>
    <w:p w:rsidR="000863D2" w:rsidRPr="00D75865" w:rsidRDefault="000863D2" w:rsidP="004A730F"/>
    <w:p w:rsidR="004A730F" w:rsidRPr="00D75865" w:rsidRDefault="00D75865" w:rsidP="000863D2">
      <w:r>
        <w:t>Tuesday, October 4</w:t>
      </w:r>
      <w:r w:rsidR="00916E1A" w:rsidRPr="00D75865">
        <w:tab/>
      </w:r>
      <w:r w:rsidR="00916E1A" w:rsidRPr="00D75865">
        <w:tab/>
      </w:r>
      <w:r w:rsidR="000A4947" w:rsidRPr="00D75865">
        <w:t xml:space="preserve">Hobbes, </w:t>
      </w:r>
      <w:r w:rsidR="000A4947" w:rsidRPr="00D75865">
        <w:rPr>
          <w:u w:val="single"/>
        </w:rPr>
        <w:t>Leviathan</w:t>
      </w:r>
      <w:r w:rsidR="000A4947" w:rsidRPr="00D75865">
        <w:t>, pp.160-188</w:t>
      </w:r>
    </w:p>
    <w:p w:rsidR="004A730F" w:rsidRPr="00D75865" w:rsidRDefault="004A730F" w:rsidP="004A730F">
      <w:r w:rsidRPr="00D75865">
        <w:tab/>
      </w:r>
      <w:r w:rsidRPr="00D75865">
        <w:tab/>
      </w:r>
      <w:r w:rsidRPr="00D75865">
        <w:tab/>
      </w:r>
    </w:p>
    <w:p w:rsidR="000A4947" w:rsidRPr="00D75865" w:rsidRDefault="00D75865" w:rsidP="000A4947">
      <w:r>
        <w:t>Thursday</w:t>
      </w:r>
      <w:proofErr w:type="gramStart"/>
      <w:r>
        <w:t>,  October</w:t>
      </w:r>
      <w:proofErr w:type="gramEnd"/>
      <w:r>
        <w:t xml:space="preserve"> 6</w:t>
      </w:r>
      <w:r w:rsidR="000863D2" w:rsidRPr="00D75865">
        <w:tab/>
      </w:r>
      <w:r w:rsidR="000863D2" w:rsidRPr="00D75865">
        <w:tab/>
      </w:r>
      <w:r w:rsidR="000A4947" w:rsidRPr="00D75865">
        <w:t xml:space="preserve">Hobbes, </w:t>
      </w:r>
      <w:r w:rsidR="000A4947" w:rsidRPr="00D75865">
        <w:rPr>
          <w:u w:val="single"/>
        </w:rPr>
        <w:t>Leviathan</w:t>
      </w:r>
      <w:r w:rsidR="000A4947" w:rsidRPr="00D75865">
        <w:t>, pp.188-199, pp.208-217</w:t>
      </w:r>
    </w:p>
    <w:p w:rsidR="000A4947" w:rsidRPr="00D75865" w:rsidRDefault="000A4947" w:rsidP="000A4947">
      <w:pPr>
        <w:ind w:left="2160" w:firstLine="720"/>
      </w:pPr>
      <w:proofErr w:type="gramStart"/>
      <w:r w:rsidRPr="00D75865">
        <w:t>and</w:t>
      </w:r>
      <w:proofErr w:type="gramEnd"/>
      <w:r w:rsidRPr="00D75865">
        <w:t xml:space="preserve"> pp.228-240</w:t>
      </w:r>
    </w:p>
    <w:p w:rsidR="00AC4D54" w:rsidRPr="00D75865" w:rsidRDefault="00AC4D54" w:rsidP="000A4947">
      <w:pPr>
        <w:ind w:left="2160" w:firstLine="720"/>
      </w:pPr>
    </w:p>
    <w:p w:rsidR="000A4947" w:rsidRPr="00D75865" w:rsidRDefault="00D75865" w:rsidP="007F0256">
      <w:pPr>
        <w:ind w:left="2880" w:hanging="2880"/>
      </w:pPr>
      <w:r>
        <w:t>Tuesday, October 11</w:t>
      </w:r>
      <w:r w:rsidR="007F0256" w:rsidRPr="00D75865">
        <w:tab/>
        <w:t xml:space="preserve">Rousseau, </w:t>
      </w:r>
      <w:r w:rsidR="007F0256" w:rsidRPr="00D75865">
        <w:rPr>
          <w:u w:val="single"/>
        </w:rPr>
        <w:t xml:space="preserve">On </w:t>
      </w:r>
      <w:proofErr w:type="gramStart"/>
      <w:r w:rsidR="007F0256" w:rsidRPr="00D75865">
        <w:rPr>
          <w:u w:val="single"/>
        </w:rPr>
        <w:t>The</w:t>
      </w:r>
      <w:proofErr w:type="gramEnd"/>
      <w:r w:rsidR="007F0256" w:rsidRPr="00D75865">
        <w:rPr>
          <w:u w:val="single"/>
        </w:rPr>
        <w:t xml:space="preserve"> Social Contract</w:t>
      </w:r>
      <w:r w:rsidR="007F0256" w:rsidRPr="00D75865">
        <w:t>, pp.427-436</w:t>
      </w:r>
    </w:p>
    <w:p w:rsidR="00A77632" w:rsidRPr="00D75865" w:rsidRDefault="007F0256" w:rsidP="007F0256">
      <w:pPr>
        <w:tabs>
          <w:tab w:val="left" w:pos="7350"/>
        </w:tabs>
      </w:pPr>
      <w:r w:rsidRPr="00D75865">
        <w:tab/>
      </w:r>
    </w:p>
    <w:p w:rsidR="000A4947" w:rsidRPr="00D75865" w:rsidRDefault="00D75865" w:rsidP="000A4947">
      <w:r>
        <w:t>Thursday, October 13</w:t>
      </w:r>
      <w:r w:rsidR="00AC4D54" w:rsidRPr="00D75865">
        <w:t xml:space="preserve">             </w:t>
      </w:r>
      <w:r w:rsidR="000A4947" w:rsidRPr="00D75865">
        <w:t xml:space="preserve">Rousseau, </w:t>
      </w:r>
      <w:r w:rsidR="000A4947" w:rsidRPr="00D75865">
        <w:rPr>
          <w:u w:val="single"/>
        </w:rPr>
        <w:t xml:space="preserve">On </w:t>
      </w:r>
      <w:proofErr w:type="gramStart"/>
      <w:r w:rsidR="000A4947" w:rsidRPr="00D75865">
        <w:rPr>
          <w:u w:val="single"/>
        </w:rPr>
        <w:t>The</w:t>
      </w:r>
      <w:proofErr w:type="gramEnd"/>
      <w:r w:rsidR="000A4947" w:rsidRPr="00D75865">
        <w:rPr>
          <w:u w:val="single"/>
        </w:rPr>
        <w:t xml:space="preserve"> Social Contract</w:t>
      </w:r>
      <w:r w:rsidR="000A4947" w:rsidRPr="00D75865">
        <w:t xml:space="preserve">, pp.437-454 </w:t>
      </w:r>
    </w:p>
    <w:p w:rsidR="000A4947" w:rsidRPr="00D75865" w:rsidRDefault="000A4947" w:rsidP="000A4947">
      <w:pPr>
        <w:ind w:left="2160" w:firstLine="720"/>
      </w:pPr>
      <w:proofErr w:type="gramStart"/>
      <w:r w:rsidRPr="00D75865">
        <w:t>and</w:t>
      </w:r>
      <w:proofErr w:type="gramEnd"/>
      <w:r w:rsidRPr="00D75865">
        <w:t xml:space="preserve"> pp.482-487</w:t>
      </w:r>
    </w:p>
    <w:p w:rsidR="00774131" w:rsidRPr="00D75865" w:rsidRDefault="00774131" w:rsidP="00774131">
      <w:pPr>
        <w:rPr>
          <w:i/>
          <w:u w:val="single"/>
        </w:rPr>
      </w:pPr>
    </w:p>
    <w:p w:rsidR="00AC4D54" w:rsidRPr="00B86782" w:rsidRDefault="00AC4D54" w:rsidP="00774131">
      <w:pPr>
        <w:rPr>
          <w:u w:val="single"/>
        </w:rPr>
      </w:pPr>
      <w:r w:rsidRPr="00B86782">
        <w:rPr>
          <w:u w:val="single"/>
        </w:rPr>
        <w:t xml:space="preserve">No </w:t>
      </w:r>
      <w:r w:rsidR="00D75865" w:rsidRPr="00B86782">
        <w:rPr>
          <w:u w:val="single"/>
        </w:rPr>
        <w:t>Class, Fall Break, October 17-23</w:t>
      </w:r>
    </w:p>
    <w:p w:rsidR="00774131" w:rsidRPr="00D75865" w:rsidRDefault="00774131" w:rsidP="00774131"/>
    <w:p w:rsidR="004A730F" w:rsidRPr="00D75865" w:rsidRDefault="00B86782" w:rsidP="00B86782">
      <w:pPr>
        <w:ind w:left="3600" w:hanging="3600"/>
      </w:pPr>
      <w:r>
        <w:t xml:space="preserve">Tuesday, October 25             </w:t>
      </w:r>
      <w:r w:rsidRPr="00D75865">
        <w:t>IN CLASS ESSAY</w:t>
      </w:r>
    </w:p>
    <w:p w:rsidR="006E3F6A" w:rsidRPr="00D75865" w:rsidRDefault="006E3F6A" w:rsidP="00A77632"/>
    <w:p w:rsidR="00D56F4C" w:rsidRPr="00D75865" w:rsidRDefault="00B86782" w:rsidP="00774131">
      <w:pPr>
        <w:ind w:left="3600" w:hanging="3600"/>
      </w:pPr>
      <w:r>
        <w:t>Thursday</w:t>
      </w:r>
      <w:proofErr w:type="gramStart"/>
      <w:r>
        <w:t>,  October</w:t>
      </w:r>
      <w:proofErr w:type="gramEnd"/>
      <w:r>
        <w:t xml:space="preserve"> 27</w:t>
      </w:r>
      <w:r w:rsidR="00037D38" w:rsidRPr="00D75865">
        <w:t xml:space="preserve">         </w:t>
      </w:r>
      <w:r>
        <w:t xml:space="preserve">  </w:t>
      </w:r>
      <w:r w:rsidRPr="00D75865">
        <w:t xml:space="preserve">Mill, </w:t>
      </w:r>
      <w:r w:rsidRPr="00D75865">
        <w:rPr>
          <w:u w:val="single"/>
        </w:rPr>
        <w:t>On Liberty</w:t>
      </w:r>
      <w:r w:rsidRPr="00D75865">
        <w:t>, pp.592-620</w:t>
      </w:r>
    </w:p>
    <w:p w:rsidR="007F0256" w:rsidRPr="00D75865" w:rsidRDefault="007F0256" w:rsidP="000863D2"/>
    <w:p w:rsidR="000863D2" w:rsidRPr="00D75865" w:rsidRDefault="00B86782" w:rsidP="007F0256">
      <w:r>
        <w:t>Tuesday, November 1</w:t>
      </w:r>
      <w:r w:rsidR="00037D38" w:rsidRPr="00D75865">
        <w:t xml:space="preserve">            </w:t>
      </w:r>
      <w:r w:rsidRPr="00D75865">
        <w:t xml:space="preserve">Mill, </w:t>
      </w:r>
      <w:r w:rsidRPr="00D75865">
        <w:rPr>
          <w:u w:val="single"/>
        </w:rPr>
        <w:t>On Liberty</w:t>
      </w:r>
      <w:r w:rsidRPr="00D75865">
        <w:t xml:space="preserve">, pp.620-651  </w:t>
      </w:r>
    </w:p>
    <w:p w:rsidR="000863D2" w:rsidRPr="00D75865" w:rsidRDefault="000863D2" w:rsidP="000863D2"/>
    <w:p w:rsidR="00B86782" w:rsidRPr="00D75865" w:rsidRDefault="000863D2" w:rsidP="00B86782">
      <w:r w:rsidRPr="00D75865">
        <w:t>T</w:t>
      </w:r>
      <w:r w:rsidR="00B86782">
        <w:t>hursday, November 3</w:t>
      </w:r>
      <w:r w:rsidR="00037D38" w:rsidRPr="00D75865">
        <w:tab/>
      </w:r>
      <w:r w:rsidR="00B86782" w:rsidRPr="00D75865">
        <w:t xml:space="preserve">Marx and Engels, </w:t>
      </w:r>
      <w:proofErr w:type="gramStart"/>
      <w:r w:rsidR="00B86782" w:rsidRPr="00D75865">
        <w:rPr>
          <w:u w:val="single"/>
        </w:rPr>
        <w:t>The</w:t>
      </w:r>
      <w:proofErr w:type="gramEnd"/>
      <w:r w:rsidR="00B86782" w:rsidRPr="00D75865">
        <w:rPr>
          <w:u w:val="single"/>
        </w:rPr>
        <w:t xml:space="preserve"> Manifesto of the Communist Party</w:t>
      </w:r>
      <w:r w:rsidR="00B86782" w:rsidRPr="00D75865">
        <w:t xml:space="preserve">, </w:t>
      </w:r>
    </w:p>
    <w:p w:rsidR="004A730F" w:rsidRPr="00D75865" w:rsidRDefault="00B86782" w:rsidP="00B86782">
      <w:pPr>
        <w:ind w:left="2160" w:firstLine="720"/>
      </w:pPr>
      <w:r w:rsidRPr="00D75865">
        <w:t>Part One, pp. 798-804</w:t>
      </w:r>
    </w:p>
    <w:p w:rsidR="004A730F" w:rsidRPr="00D75865" w:rsidRDefault="004A730F" w:rsidP="004A730F"/>
    <w:p w:rsidR="00B86782" w:rsidRDefault="00B86782" w:rsidP="00A77632">
      <w:pPr>
        <w:ind w:left="3600" w:hanging="3600"/>
      </w:pPr>
      <w:r>
        <w:t>Tuesday, November 8</w:t>
      </w:r>
      <w:r w:rsidR="00037D38" w:rsidRPr="00D75865">
        <w:t xml:space="preserve">            </w:t>
      </w:r>
      <w:r>
        <w:t>No Class—Religious Holiday (</w:t>
      </w:r>
      <w:proofErr w:type="spellStart"/>
      <w:r>
        <w:t>Eid</w:t>
      </w:r>
      <w:proofErr w:type="spellEnd"/>
      <w:r>
        <w:t xml:space="preserve"> </w:t>
      </w:r>
      <w:proofErr w:type="spellStart"/>
      <w:r>
        <w:t>ul</w:t>
      </w:r>
      <w:proofErr w:type="spellEnd"/>
      <w:r>
        <w:t xml:space="preserve"> </w:t>
      </w:r>
      <w:proofErr w:type="spellStart"/>
      <w:r>
        <w:t>Adha</w:t>
      </w:r>
      <w:proofErr w:type="spellEnd"/>
      <w:r>
        <w:t>)</w:t>
      </w:r>
    </w:p>
    <w:p w:rsidR="00B86782" w:rsidRDefault="00B86782" w:rsidP="00B86782">
      <w:pPr>
        <w:ind w:left="3600" w:hanging="720"/>
      </w:pPr>
    </w:p>
    <w:p w:rsidR="00B86782" w:rsidRPr="00D75865" w:rsidRDefault="00B86782" w:rsidP="00B86782">
      <w:pPr>
        <w:tabs>
          <w:tab w:val="left" w:pos="2880"/>
        </w:tabs>
        <w:ind w:left="3600" w:hanging="3600"/>
      </w:pPr>
      <w:r w:rsidRPr="00D75865">
        <w:t xml:space="preserve">Thursday, November </w:t>
      </w:r>
      <w:r>
        <w:t>10</w:t>
      </w:r>
      <w:r>
        <w:tab/>
      </w:r>
      <w:r w:rsidRPr="00D75865">
        <w:t xml:space="preserve">Marx and Engels, </w:t>
      </w:r>
      <w:proofErr w:type="gramStart"/>
      <w:r w:rsidRPr="00D75865">
        <w:rPr>
          <w:u w:val="single"/>
        </w:rPr>
        <w:t>The</w:t>
      </w:r>
      <w:proofErr w:type="gramEnd"/>
      <w:r w:rsidRPr="00D75865">
        <w:rPr>
          <w:u w:val="single"/>
        </w:rPr>
        <w:t xml:space="preserve"> Manifesto of the Communist Party</w:t>
      </w:r>
      <w:r w:rsidRPr="00D75865">
        <w:t>,</w:t>
      </w:r>
    </w:p>
    <w:p w:rsidR="00B86782" w:rsidRPr="00D75865" w:rsidRDefault="00B86782" w:rsidP="00B86782">
      <w:pPr>
        <w:tabs>
          <w:tab w:val="left" w:pos="2880"/>
        </w:tabs>
        <w:ind w:left="3600" w:hanging="720"/>
      </w:pPr>
      <w:r w:rsidRPr="00D75865">
        <w:t>Part Two, pp. 805-809</w:t>
      </w:r>
    </w:p>
    <w:p w:rsidR="004A730F" w:rsidRPr="00D75865" w:rsidRDefault="004A730F" w:rsidP="00B86782"/>
    <w:p w:rsidR="00B86782" w:rsidRPr="00D75865" w:rsidRDefault="00B86782" w:rsidP="00B86782"/>
    <w:p w:rsidR="00A77632" w:rsidRPr="00D75865" w:rsidRDefault="00B86782" w:rsidP="00B86782">
      <w:pPr>
        <w:tabs>
          <w:tab w:val="left" w:pos="2880"/>
        </w:tabs>
        <w:ind w:left="3600" w:hanging="3600"/>
      </w:pPr>
      <w:r>
        <w:t xml:space="preserve">Tuesday, November 15 </w:t>
      </w:r>
      <w:r>
        <w:tab/>
      </w:r>
      <w:r w:rsidRPr="00D75865">
        <w:t xml:space="preserve">Film: </w:t>
      </w:r>
      <w:r w:rsidRPr="00D75865">
        <w:rPr>
          <w:u w:val="single"/>
        </w:rPr>
        <w:t>The Lives of Others</w:t>
      </w:r>
    </w:p>
    <w:p w:rsidR="00B86782" w:rsidRDefault="00B86782" w:rsidP="00B86782">
      <w:pPr>
        <w:ind w:left="3600" w:hanging="3600"/>
      </w:pPr>
    </w:p>
    <w:p w:rsidR="00B86782" w:rsidRPr="00D75865" w:rsidRDefault="00B86782" w:rsidP="00B86782">
      <w:pPr>
        <w:tabs>
          <w:tab w:val="left" w:pos="2880"/>
        </w:tabs>
      </w:pPr>
      <w:r>
        <w:t xml:space="preserve">Thursday, November 17         </w:t>
      </w:r>
      <w:r w:rsidRPr="00D75865">
        <w:t xml:space="preserve">Film: </w:t>
      </w:r>
      <w:r w:rsidRPr="00D75865">
        <w:rPr>
          <w:u w:val="single"/>
        </w:rPr>
        <w:t>The Lives of Others</w:t>
      </w:r>
      <w:r w:rsidRPr="00D75865">
        <w:tab/>
      </w:r>
    </w:p>
    <w:p w:rsidR="000863D2" w:rsidRPr="00D75865" w:rsidRDefault="00B86782" w:rsidP="00B86782">
      <w:pPr>
        <w:tabs>
          <w:tab w:val="left" w:pos="2880"/>
        </w:tabs>
      </w:pPr>
      <w:r w:rsidRPr="00D75865">
        <w:tab/>
        <w:t>Lecture and Discussion</w:t>
      </w:r>
    </w:p>
    <w:p w:rsidR="000863D2" w:rsidRPr="00D75865" w:rsidRDefault="000863D2" w:rsidP="00A77632">
      <w:pPr>
        <w:tabs>
          <w:tab w:val="left" w:pos="2880"/>
        </w:tabs>
      </w:pPr>
    </w:p>
    <w:p w:rsidR="00E56BB0" w:rsidRPr="00D75865" w:rsidRDefault="00B86782" w:rsidP="006F1D1D">
      <w:r>
        <w:t>Tuesday, November 22</w:t>
      </w:r>
      <w:r w:rsidR="00037D38" w:rsidRPr="00D75865">
        <w:tab/>
      </w:r>
      <w:r w:rsidRPr="00D75865">
        <w:t xml:space="preserve">Arendt, </w:t>
      </w:r>
      <w:r w:rsidRPr="00D75865">
        <w:rPr>
          <w:u w:val="single"/>
        </w:rPr>
        <w:t>Totalitarianism</w:t>
      </w:r>
      <w:r w:rsidRPr="00D75865">
        <w:t>, pp. 3-24 and 39-62</w:t>
      </w:r>
    </w:p>
    <w:p w:rsidR="006E3F6A" w:rsidRPr="00D75865" w:rsidRDefault="006E3F6A" w:rsidP="000863D2">
      <w:pPr>
        <w:tabs>
          <w:tab w:val="left" w:pos="2880"/>
        </w:tabs>
      </w:pPr>
    </w:p>
    <w:p w:rsidR="00B86782" w:rsidRPr="00D75865" w:rsidRDefault="00B86782" w:rsidP="00B86782">
      <w:r>
        <w:t>Thur</w:t>
      </w:r>
      <w:r w:rsidR="00037D38" w:rsidRPr="00D75865">
        <w:t>sday, November 24</w:t>
      </w:r>
      <w:r w:rsidR="00037D38" w:rsidRPr="00D75865">
        <w:tab/>
      </w:r>
      <w:r w:rsidRPr="00D75865">
        <w:t>No</w:t>
      </w:r>
      <w:r>
        <w:t xml:space="preserve"> Class—Thanksgiving</w:t>
      </w:r>
    </w:p>
    <w:p w:rsidR="00B86782" w:rsidRDefault="00B86782" w:rsidP="000863D2"/>
    <w:p w:rsidR="006E3F6A" w:rsidRPr="00D75865" w:rsidRDefault="006E3F6A" w:rsidP="00E56BB0">
      <w:pPr>
        <w:rPr>
          <w:u w:val="single"/>
        </w:rPr>
      </w:pPr>
    </w:p>
    <w:p w:rsidR="00E56BB0" w:rsidRPr="00D75865" w:rsidRDefault="006F1D1D" w:rsidP="00E56BB0">
      <w:r>
        <w:t>Tuesday, November 29</w:t>
      </w:r>
      <w:r w:rsidR="00037D38" w:rsidRPr="00D75865">
        <w:tab/>
      </w:r>
      <w:r w:rsidR="000863D2" w:rsidRPr="00D75865">
        <w:t xml:space="preserve">Arendt, </w:t>
      </w:r>
      <w:r w:rsidR="000863D2" w:rsidRPr="00D75865">
        <w:rPr>
          <w:u w:val="single"/>
        </w:rPr>
        <w:t>Totalitarianism</w:t>
      </w:r>
      <w:r w:rsidR="000863D2" w:rsidRPr="00D75865">
        <w:t>, pp.135-158 and pp.158-177</w:t>
      </w:r>
    </w:p>
    <w:p w:rsidR="005C7996" w:rsidRPr="00D75865" w:rsidRDefault="005C7996" w:rsidP="00E56BB0"/>
    <w:p w:rsidR="00037D38" w:rsidRPr="00D75865" w:rsidRDefault="00037D38" w:rsidP="00E56BB0">
      <w:r w:rsidRPr="00D75865">
        <w:t>Thursday</w:t>
      </w:r>
      <w:r w:rsidR="006F1D1D">
        <w:t>, December 1</w:t>
      </w:r>
      <w:r w:rsidRPr="00D75865">
        <w:tab/>
        <w:t xml:space="preserve">*Foucault, </w:t>
      </w:r>
      <w:r w:rsidRPr="00D75865">
        <w:rPr>
          <w:u w:val="single"/>
        </w:rPr>
        <w:t>Discipline and Punish (excerpt)</w:t>
      </w:r>
    </w:p>
    <w:p w:rsidR="00037D38" w:rsidRPr="00D75865" w:rsidRDefault="00037D38" w:rsidP="00E56BB0"/>
    <w:p w:rsidR="00037D38" w:rsidRPr="00D75865" w:rsidRDefault="00037D38" w:rsidP="00E56BB0">
      <w:pPr>
        <w:rPr>
          <w:u w:val="single"/>
        </w:rPr>
      </w:pPr>
      <w:r w:rsidRPr="00D75865">
        <w:t>Tuesday</w:t>
      </w:r>
      <w:r w:rsidR="006F1D1D">
        <w:t>, December 6</w:t>
      </w:r>
      <w:r w:rsidR="006F1D1D">
        <w:tab/>
      </w:r>
      <w:r w:rsidRPr="00D75865">
        <w:t xml:space="preserve"> </w:t>
      </w:r>
      <w:r w:rsidRPr="00D75865">
        <w:tab/>
        <w:t xml:space="preserve">*Foucault, </w:t>
      </w:r>
      <w:r w:rsidRPr="00D75865">
        <w:rPr>
          <w:u w:val="single"/>
        </w:rPr>
        <w:t>Discipline and Punish (excerpt)</w:t>
      </w:r>
    </w:p>
    <w:p w:rsidR="00037D38" w:rsidRPr="00D75865" w:rsidRDefault="00037D38" w:rsidP="00E56BB0"/>
    <w:p w:rsidR="00037D38" w:rsidRPr="00D75865" w:rsidRDefault="006F1D1D" w:rsidP="00E56BB0">
      <w:r>
        <w:t>Thursday, December 8</w:t>
      </w:r>
      <w:r w:rsidR="00037D38" w:rsidRPr="00D75865">
        <w:tab/>
      </w:r>
      <w:proofErr w:type="gramStart"/>
      <w:r w:rsidR="00037D38" w:rsidRPr="00D75865">
        <w:t>Conclusion</w:t>
      </w:r>
      <w:proofErr w:type="gramEnd"/>
      <w:r w:rsidR="00037D38" w:rsidRPr="00D75865">
        <w:t xml:space="preserve"> and Review</w:t>
      </w:r>
    </w:p>
    <w:p w:rsidR="00037D38" w:rsidRPr="00D75865" w:rsidRDefault="00037D38" w:rsidP="00E56BB0"/>
    <w:p w:rsidR="003E0638" w:rsidRPr="00D75865" w:rsidRDefault="003E0638" w:rsidP="00E56BB0"/>
    <w:p w:rsidR="005C7996" w:rsidRPr="00D75865" w:rsidRDefault="005C7996" w:rsidP="005C7996">
      <w:pPr>
        <w:jc w:val="center"/>
      </w:pPr>
      <w:r w:rsidRPr="00D75865">
        <w:t xml:space="preserve">TAKE HOME EXAM DUE BY EMAIL </w:t>
      </w:r>
      <w:r w:rsidR="000863D2" w:rsidRPr="00D75865">
        <w:t>ON</w:t>
      </w:r>
      <w:r w:rsidRPr="00D75865">
        <w:t xml:space="preserve">LY ON </w:t>
      </w:r>
      <w:r w:rsidR="000863D2" w:rsidRPr="00D75865">
        <w:t xml:space="preserve"> </w:t>
      </w:r>
    </w:p>
    <w:p w:rsidR="00E56BB0" w:rsidRPr="00D75865" w:rsidRDefault="00774131" w:rsidP="005C7996">
      <w:pPr>
        <w:jc w:val="center"/>
      </w:pPr>
      <w:r w:rsidRPr="00D75865">
        <w:t xml:space="preserve">THURSDAY, DECEMBER </w:t>
      </w:r>
      <w:proofErr w:type="gramStart"/>
      <w:r w:rsidR="005C7996" w:rsidRPr="00D75865">
        <w:t>1</w:t>
      </w:r>
      <w:r w:rsidR="006F1D1D">
        <w:t>5</w:t>
      </w:r>
      <w:r w:rsidR="005C7996" w:rsidRPr="00D75865">
        <w:rPr>
          <w:vertAlign w:val="superscript"/>
        </w:rPr>
        <w:t>TH</w:t>
      </w:r>
      <w:r w:rsidR="00E779F0">
        <w:t xml:space="preserve">  BY</w:t>
      </w:r>
      <w:proofErr w:type="gramEnd"/>
      <w:r w:rsidR="00E779F0">
        <w:t xml:space="preserve"> 5</w:t>
      </w:r>
      <w:r w:rsidR="006F1D1D">
        <w:t xml:space="preserve"> </w:t>
      </w:r>
      <w:r w:rsidR="005C7996" w:rsidRPr="00D75865">
        <w:t>PM***</w:t>
      </w:r>
    </w:p>
    <w:p w:rsidR="00774131" w:rsidRPr="00D75865" w:rsidRDefault="00774131" w:rsidP="005C7996">
      <w:pPr>
        <w:jc w:val="center"/>
      </w:pPr>
    </w:p>
    <w:p w:rsidR="004A730F" w:rsidRPr="00D75865" w:rsidRDefault="006F1D1D">
      <w:r>
        <w:t>***L</w:t>
      </w:r>
      <w:r w:rsidR="005C7996" w:rsidRPr="00D75865">
        <w:t xml:space="preserve">ate exams will be penalized by a third of a grade </w:t>
      </w:r>
      <w:r>
        <w:t>for every day that they are</w:t>
      </w:r>
      <w:r w:rsidR="005C7996" w:rsidRPr="00D75865">
        <w:t xml:space="preserve"> late</w:t>
      </w:r>
    </w:p>
    <w:sectPr w:rsidR="004A730F" w:rsidRPr="00D75865" w:rsidSect="00503DD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F2284"/>
    <w:multiLevelType w:val="hybridMultilevel"/>
    <w:tmpl w:val="B3264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2A2762"/>
    <w:multiLevelType w:val="hybridMultilevel"/>
    <w:tmpl w:val="C9BE2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FD2033"/>
    <w:multiLevelType w:val="hybridMultilevel"/>
    <w:tmpl w:val="DACEB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F63248"/>
    <w:multiLevelType w:val="hybridMultilevel"/>
    <w:tmpl w:val="0D34C9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compat/>
  <w:rsids>
    <w:rsidRoot w:val="008C023A"/>
    <w:rsid w:val="000110E3"/>
    <w:rsid w:val="00035C2E"/>
    <w:rsid w:val="00037D38"/>
    <w:rsid w:val="00067B8F"/>
    <w:rsid w:val="00074DC4"/>
    <w:rsid w:val="000863D2"/>
    <w:rsid w:val="0009258D"/>
    <w:rsid w:val="000A4947"/>
    <w:rsid w:val="000A6045"/>
    <w:rsid w:val="000D3EEA"/>
    <w:rsid w:val="00101751"/>
    <w:rsid w:val="00166C5C"/>
    <w:rsid w:val="001C2339"/>
    <w:rsid w:val="00252EBD"/>
    <w:rsid w:val="002A547E"/>
    <w:rsid w:val="002B1465"/>
    <w:rsid w:val="003234CE"/>
    <w:rsid w:val="00331F15"/>
    <w:rsid w:val="003C3318"/>
    <w:rsid w:val="003C3E89"/>
    <w:rsid w:val="003E0638"/>
    <w:rsid w:val="0040120F"/>
    <w:rsid w:val="00427AC9"/>
    <w:rsid w:val="004829D8"/>
    <w:rsid w:val="004A730F"/>
    <w:rsid w:val="004C2AB1"/>
    <w:rsid w:val="004D1628"/>
    <w:rsid w:val="004D434F"/>
    <w:rsid w:val="00503DDA"/>
    <w:rsid w:val="00504C7C"/>
    <w:rsid w:val="00563B41"/>
    <w:rsid w:val="005A4AB0"/>
    <w:rsid w:val="005C1C4A"/>
    <w:rsid w:val="005C5A33"/>
    <w:rsid w:val="005C7996"/>
    <w:rsid w:val="00673F44"/>
    <w:rsid w:val="006E3F6A"/>
    <w:rsid w:val="006F1D1D"/>
    <w:rsid w:val="0072425E"/>
    <w:rsid w:val="00764E13"/>
    <w:rsid w:val="00772C7D"/>
    <w:rsid w:val="00774131"/>
    <w:rsid w:val="00777DFB"/>
    <w:rsid w:val="007F0256"/>
    <w:rsid w:val="00866391"/>
    <w:rsid w:val="008B3CD5"/>
    <w:rsid w:val="008B555D"/>
    <w:rsid w:val="008C023A"/>
    <w:rsid w:val="00916B67"/>
    <w:rsid w:val="00916E1A"/>
    <w:rsid w:val="00943C68"/>
    <w:rsid w:val="00950FF5"/>
    <w:rsid w:val="009A31D3"/>
    <w:rsid w:val="009E7067"/>
    <w:rsid w:val="009F7D2A"/>
    <w:rsid w:val="00A2062F"/>
    <w:rsid w:val="00A535E8"/>
    <w:rsid w:val="00A77632"/>
    <w:rsid w:val="00A87C6E"/>
    <w:rsid w:val="00AC4D54"/>
    <w:rsid w:val="00AE6ABF"/>
    <w:rsid w:val="00B554C5"/>
    <w:rsid w:val="00B73561"/>
    <w:rsid w:val="00B86782"/>
    <w:rsid w:val="00BE3B66"/>
    <w:rsid w:val="00C51AA3"/>
    <w:rsid w:val="00C6428A"/>
    <w:rsid w:val="00CA55DC"/>
    <w:rsid w:val="00D02994"/>
    <w:rsid w:val="00D56F4C"/>
    <w:rsid w:val="00D75865"/>
    <w:rsid w:val="00DD3A63"/>
    <w:rsid w:val="00E06BEC"/>
    <w:rsid w:val="00E56BB0"/>
    <w:rsid w:val="00E779F0"/>
    <w:rsid w:val="00EC0C26"/>
    <w:rsid w:val="00EC3B9D"/>
    <w:rsid w:val="00F34B23"/>
    <w:rsid w:val="00F407A4"/>
    <w:rsid w:val="00F41CE2"/>
    <w:rsid w:val="00FC3938"/>
    <w:rsid w:val="00FD20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023A"/>
    <w:rPr>
      <w:sz w:val="24"/>
      <w:szCs w:val="24"/>
    </w:rPr>
  </w:style>
  <w:style w:type="paragraph" w:styleId="Heading1">
    <w:name w:val="heading 1"/>
    <w:basedOn w:val="Normal"/>
    <w:next w:val="Normal"/>
    <w:link w:val="Heading1Char"/>
    <w:autoRedefine/>
    <w:qFormat/>
    <w:rsid w:val="00D75865"/>
    <w:pPr>
      <w:keepNext/>
      <w:keepLines/>
      <w:spacing w:before="480"/>
      <w:outlineLvl w:val="0"/>
    </w:pPr>
    <w:rPr>
      <w:rFonts w:asciiTheme="majorHAnsi" w:eastAsiaTheme="majorEastAsia" w:hAnsiTheme="majorHAnsi" w:cstheme="majorBidi"/>
      <w:b/>
      <w:bCs/>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C023A"/>
    <w:rPr>
      <w:color w:val="0000FF"/>
      <w:u w:val="single"/>
    </w:rPr>
  </w:style>
  <w:style w:type="paragraph" w:styleId="NoSpacing">
    <w:name w:val="No Spacing"/>
    <w:qFormat/>
    <w:rsid w:val="008C023A"/>
    <w:pPr>
      <w:widowControl w:val="0"/>
      <w:autoSpaceDE w:val="0"/>
      <w:autoSpaceDN w:val="0"/>
      <w:adjustRightInd w:val="0"/>
    </w:pPr>
  </w:style>
  <w:style w:type="paragraph" w:styleId="NormalWeb">
    <w:name w:val="Normal (Web)"/>
    <w:basedOn w:val="Normal"/>
    <w:uiPriority w:val="99"/>
    <w:unhideWhenUsed/>
    <w:rsid w:val="00E06BEC"/>
    <w:pPr>
      <w:spacing w:before="100" w:beforeAutospacing="1" w:after="100" w:afterAutospacing="1"/>
    </w:pPr>
  </w:style>
  <w:style w:type="paragraph" w:styleId="ListParagraph">
    <w:name w:val="List Paragraph"/>
    <w:basedOn w:val="Normal"/>
    <w:uiPriority w:val="34"/>
    <w:qFormat/>
    <w:rsid w:val="000863D2"/>
    <w:pPr>
      <w:ind w:left="720"/>
      <w:contextualSpacing/>
    </w:pPr>
  </w:style>
  <w:style w:type="character" w:customStyle="1" w:styleId="Heading1Char">
    <w:name w:val="Heading 1 Char"/>
    <w:basedOn w:val="DefaultParagraphFont"/>
    <w:link w:val="Heading1"/>
    <w:rsid w:val="00D75865"/>
    <w:rPr>
      <w:rFonts w:asciiTheme="majorHAnsi" w:eastAsiaTheme="majorEastAsia" w:hAnsiTheme="majorHAnsi" w:cstheme="majorBidi"/>
      <w:b/>
      <w:bCs/>
      <w:sz w:val="24"/>
      <w:szCs w:val="32"/>
      <w:u w:val="single"/>
    </w:rPr>
  </w:style>
</w:styles>
</file>

<file path=word/webSettings.xml><?xml version="1.0" encoding="utf-8"?>
<w:webSettings xmlns:r="http://schemas.openxmlformats.org/officeDocument/2006/relationships" xmlns:w="http://schemas.openxmlformats.org/wordprocessingml/2006/main">
  <w:divs>
    <w:div w:id="73690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mitarahman@depauw.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1501</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PSC 231-201: Modern Political Thought</vt:lpstr>
    </vt:vector>
  </TitlesOfParts>
  <Company>DePaul University</Company>
  <LinksUpToDate>false</LinksUpToDate>
  <CharactersWithSpaces>9603</CharactersWithSpaces>
  <SharedDoc>false</SharedDoc>
  <HLinks>
    <vt:vector size="12" baseType="variant">
      <vt:variant>
        <vt:i4>89</vt:i4>
      </vt:variant>
      <vt:variant>
        <vt:i4>3</vt:i4>
      </vt:variant>
      <vt:variant>
        <vt:i4>0</vt:i4>
      </vt:variant>
      <vt:variant>
        <vt:i4>5</vt:i4>
      </vt:variant>
      <vt:variant>
        <vt:lpwstr>http://www.depauw.edu/admin/registrar/acadcal.asp</vt:lpwstr>
      </vt:variant>
      <vt:variant>
        <vt:lpwstr/>
      </vt:variant>
      <vt:variant>
        <vt:i4>5243006</vt:i4>
      </vt:variant>
      <vt:variant>
        <vt:i4>0</vt:i4>
      </vt:variant>
      <vt:variant>
        <vt:i4>0</vt:i4>
      </vt:variant>
      <vt:variant>
        <vt:i4>5</vt:i4>
      </vt:variant>
      <vt:variant>
        <vt:lpwstr>mailto:smitarahman@depauw.edu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PSC 231-201: Modern Political Thought</dc:title>
  <dc:creator>DePaul University</dc:creator>
  <cp:lastModifiedBy>DePauw</cp:lastModifiedBy>
  <cp:revision>2</cp:revision>
  <cp:lastPrinted>2010-08-20T17:43:00Z</cp:lastPrinted>
  <dcterms:created xsi:type="dcterms:W3CDTF">2011-09-06T13:29:00Z</dcterms:created>
  <dcterms:modified xsi:type="dcterms:W3CDTF">2011-09-06T13:29:00Z</dcterms:modified>
</cp:coreProperties>
</file>