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8D137" w14:textId="77777777" w:rsidR="00365DB1" w:rsidRPr="000A3E11" w:rsidRDefault="00365DB1" w:rsidP="00365DB1">
      <w:pPr>
        <w:widowControl w:val="0"/>
        <w:autoSpaceDE w:val="0"/>
        <w:autoSpaceDN w:val="0"/>
        <w:adjustRightInd w:val="0"/>
        <w:rPr>
          <w:rFonts w:ascii="Arial" w:hAnsi="Arial" w:cs="Arial"/>
        </w:rPr>
      </w:pPr>
      <w:bookmarkStart w:id="0" w:name="_GoBack"/>
      <w:bookmarkEnd w:id="0"/>
    </w:p>
    <w:p w14:paraId="6BDF2C87" w14:textId="77777777" w:rsidR="00365DB1" w:rsidRPr="000A3E11" w:rsidRDefault="00365DB1" w:rsidP="00365DB1">
      <w:pPr>
        <w:widowControl w:val="0"/>
        <w:autoSpaceDE w:val="0"/>
        <w:autoSpaceDN w:val="0"/>
        <w:adjustRightInd w:val="0"/>
        <w:rPr>
          <w:rFonts w:ascii="Arial" w:hAnsi="Arial" w:cs="Arial"/>
        </w:rPr>
      </w:pPr>
    </w:p>
    <w:p w14:paraId="6BBC397E" w14:textId="77777777" w:rsidR="00AD17DF" w:rsidRPr="000A3E11" w:rsidRDefault="00365DB1" w:rsidP="00AD17DF">
      <w:pPr>
        <w:widowControl w:val="0"/>
        <w:autoSpaceDE w:val="0"/>
        <w:autoSpaceDN w:val="0"/>
        <w:adjustRightInd w:val="0"/>
        <w:rPr>
          <w:rFonts w:ascii="Arial" w:hAnsi="Arial" w:cs="Arial"/>
        </w:rPr>
      </w:pPr>
      <w:r w:rsidRPr="000A3E11">
        <w:rPr>
          <w:rFonts w:ascii="Arial" w:hAnsi="Arial" w:cs="Arial"/>
          <w:noProof/>
        </w:rPr>
        <w:drawing>
          <wp:inline distT="0" distB="0" distL="0" distR="0" wp14:anchorId="470B7C06" wp14:editId="1EA1D16A">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AD17DF" w:rsidRPr="000A3E11">
        <w:rPr>
          <w:rFonts w:ascii="Arial" w:hAnsi="Arial" w:cs="Arial"/>
        </w:rPr>
        <w:t>Professor:  Clarissa Peterson</w:t>
      </w:r>
    </w:p>
    <w:p w14:paraId="2EF679C1"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Office: 105 Asbury Hall</w:t>
      </w:r>
    </w:p>
    <w:p w14:paraId="40A9B901"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Extension:  658-4807</w:t>
      </w:r>
    </w:p>
    <w:p w14:paraId="4A2B37AD"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cpeterson@depauw.edu</w:t>
      </w:r>
    </w:p>
    <w:p w14:paraId="7703B94B" w14:textId="77777777" w:rsidR="00AD17DF" w:rsidRPr="000A3E11" w:rsidRDefault="00AD17DF" w:rsidP="00AD17DF">
      <w:pPr>
        <w:widowControl w:val="0"/>
        <w:autoSpaceDE w:val="0"/>
        <w:autoSpaceDN w:val="0"/>
        <w:adjustRightInd w:val="0"/>
        <w:rPr>
          <w:rFonts w:ascii="Arial" w:hAnsi="Arial" w:cs="Arial"/>
        </w:rPr>
      </w:pPr>
    </w:p>
    <w:p w14:paraId="64E85D18"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African American Politics</w:t>
      </w:r>
    </w:p>
    <w:p w14:paraId="41483C75"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Spring 2011</w:t>
      </w:r>
    </w:p>
    <w:p w14:paraId="0B442D13" w14:textId="77777777" w:rsidR="00AD17DF" w:rsidRPr="000A3E11" w:rsidRDefault="00AD17DF" w:rsidP="00AD17DF">
      <w:pPr>
        <w:widowControl w:val="0"/>
        <w:autoSpaceDE w:val="0"/>
        <w:autoSpaceDN w:val="0"/>
        <w:adjustRightInd w:val="0"/>
        <w:rPr>
          <w:rFonts w:ascii="Arial" w:hAnsi="Arial" w:cs="Arial"/>
        </w:rPr>
      </w:pPr>
    </w:p>
    <w:p w14:paraId="5181D9D7"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Course Description</w:t>
      </w:r>
    </w:p>
    <w:p w14:paraId="7D8EDFD3" w14:textId="77777777" w:rsidR="00AD17DF" w:rsidRPr="000A3E11" w:rsidRDefault="00AD17DF" w:rsidP="00AD17DF">
      <w:pPr>
        <w:widowControl w:val="0"/>
        <w:autoSpaceDE w:val="0"/>
        <w:autoSpaceDN w:val="0"/>
        <w:adjustRightInd w:val="0"/>
        <w:rPr>
          <w:rFonts w:ascii="Arial" w:hAnsi="Arial" w:cs="Arial"/>
        </w:rPr>
      </w:pPr>
    </w:p>
    <w:p w14:paraId="6D2D8FDF"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 xml:space="preserve">This course will focus on the continuing struggle for Black political empowerment in America.  We will pay special attention to how this struggle has helped to influence and shape the past and current American political environment.  We will also address the social and economic conditions of the African American community.  Our examination of African American politics will be an interdisciplinary study of the subject, incorporating the other social scientific disciplines of economics, history, and sociology into our overall understanding of the African American community.  Upon the completion of this course, you should be able to understand the critical influence that the African American community has on the American political system. </w:t>
      </w:r>
    </w:p>
    <w:p w14:paraId="07F53F59" w14:textId="77777777" w:rsidR="00AD17DF" w:rsidRPr="000A3E11" w:rsidRDefault="00AD17DF" w:rsidP="00AD17DF">
      <w:pPr>
        <w:widowControl w:val="0"/>
        <w:autoSpaceDE w:val="0"/>
        <w:autoSpaceDN w:val="0"/>
        <w:adjustRightInd w:val="0"/>
        <w:rPr>
          <w:rFonts w:ascii="Arial" w:hAnsi="Arial" w:cs="Arial"/>
        </w:rPr>
      </w:pPr>
    </w:p>
    <w:p w14:paraId="668BEB02"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This course will begin with a discussion of slavery, Reconstruction, and early black political thinkers.  We will then move our focus to the American party system, the civil rights movement, attitudes, the economy, identity, and end with a look at public policy.  I hope that you will find this course to be insightful and rewarding.  Black politics continues to change and influence America.  Its impact is as important now as it was during slavery and the quest for civil rights.  Although many attempt to minimize the importance of this field, it is necessary to understand African American politics if you are to truly understand American politics.</w:t>
      </w:r>
    </w:p>
    <w:p w14:paraId="20C395FA" w14:textId="77777777" w:rsidR="00AD17DF" w:rsidRPr="000A3E11" w:rsidRDefault="00AD17DF" w:rsidP="00AD17DF">
      <w:pPr>
        <w:widowControl w:val="0"/>
        <w:autoSpaceDE w:val="0"/>
        <w:autoSpaceDN w:val="0"/>
        <w:adjustRightInd w:val="0"/>
        <w:rPr>
          <w:rFonts w:ascii="Arial" w:hAnsi="Arial" w:cs="Arial"/>
        </w:rPr>
      </w:pPr>
    </w:p>
    <w:p w14:paraId="0A5D6107" w14:textId="77777777" w:rsidR="00AD17DF" w:rsidRPr="000A3E11" w:rsidRDefault="00AD17DF" w:rsidP="00AD17DF">
      <w:pPr>
        <w:widowControl w:val="0"/>
        <w:autoSpaceDE w:val="0"/>
        <w:autoSpaceDN w:val="0"/>
        <w:adjustRightInd w:val="0"/>
        <w:rPr>
          <w:rFonts w:ascii="Arial" w:hAnsi="Arial" w:cs="Arial"/>
        </w:rPr>
      </w:pPr>
    </w:p>
    <w:p w14:paraId="3B600EC7"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Goals of the class…</w:t>
      </w:r>
    </w:p>
    <w:p w14:paraId="6F23BBD6"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1) Understand the unique nature of the black experience in the US</w:t>
      </w:r>
    </w:p>
    <w:p w14:paraId="48E9EEE3"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2) Understand the political nature of the African American experience</w:t>
      </w:r>
    </w:p>
    <w:p w14:paraId="517E54E7"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3) Understand the changes in black politics</w:t>
      </w:r>
    </w:p>
    <w:p w14:paraId="768C04F8"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4) Become better critical thinkers</w:t>
      </w:r>
    </w:p>
    <w:p w14:paraId="74A7A33D"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5) Strengthen writing skills</w:t>
      </w:r>
    </w:p>
    <w:p w14:paraId="5E2E52D2" w14:textId="77777777" w:rsidR="00AD17DF" w:rsidRPr="000A3E11" w:rsidRDefault="00AD17DF" w:rsidP="00AD17DF">
      <w:pPr>
        <w:widowControl w:val="0"/>
        <w:autoSpaceDE w:val="0"/>
        <w:autoSpaceDN w:val="0"/>
        <w:adjustRightInd w:val="0"/>
        <w:rPr>
          <w:rFonts w:ascii="Arial" w:hAnsi="Arial" w:cs="Arial"/>
        </w:rPr>
      </w:pPr>
    </w:p>
    <w:p w14:paraId="322C1F47"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Student Evaluations and Course Work</w:t>
      </w:r>
    </w:p>
    <w:p w14:paraId="61B8AA3A" w14:textId="77777777" w:rsidR="00AD17DF" w:rsidRPr="000A3E11" w:rsidRDefault="00AD17DF" w:rsidP="00AD17DF">
      <w:pPr>
        <w:widowControl w:val="0"/>
        <w:autoSpaceDE w:val="0"/>
        <w:autoSpaceDN w:val="0"/>
        <w:adjustRightInd w:val="0"/>
        <w:rPr>
          <w:rFonts w:ascii="Arial" w:hAnsi="Arial" w:cs="Arial"/>
        </w:rPr>
      </w:pPr>
    </w:p>
    <w:p w14:paraId="04675F32"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 xml:space="preserve">1) Literature Review:  You are required to write a literature review.  This literature review must explore the research in a specific area of African American politics.  Although you may use the topics in this syllabus, you must use more </w:t>
      </w:r>
      <w:r w:rsidRPr="000A3E11">
        <w:rPr>
          <w:rFonts w:ascii="Arial" w:hAnsi="Arial" w:cs="Arial"/>
        </w:rPr>
        <w:lastRenderedPageBreak/>
        <w:t xml:space="preserve">than the sources listed in the syllabus. You must use 5 additional scholarly sources. The reference librarian will be able to help you with this. You may use the Internet, but it will not count as one of the 5 additional sources. If you would like to count an internet source as one of your 5 sources, please consult with me. In order to write this paper, you should think about the topic and then find an area of the research that you would like to explore.  The review will begin with a research question and end with a thesis.  Each article that you review must at least include the research questions addressed by the scholars, the hypotheses, the variables and how they are defined, the data, and their findings. A successful review must also include how the articles are related to each other.  You may include the thesis early in the paper, but make sure that you restate it at the end of the paper. </w:t>
      </w:r>
    </w:p>
    <w:p w14:paraId="0CBBB8C4" w14:textId="77777777" w:rsidR="00AD17DF" w:rsidRPr="000A3E11" w:rsidRDefault="00AD17DF" w:rsidP="00AD17DF">
      <w:pPr>
        <w:widowControl w:val="0"/>
        <w:autoSpaceDE w:val="0"/>
        <w:autoSpaceDN w:val="0"/>
        <w:adjustRightInd w:val="0"/>
        <w:rPr>
          <w:rFonts w:ascii="Arial" w:hAnsi="Arial" w:cs="Arial"/>
        </w:rPr>
      </w:pPr>
    </w:p>
    <w:p w14:paraId="18ABE224"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 xml:space="preserve">Be VERY careful not to plagiarize when writing these papers. Please read the student’s handbook for the policy regarding plagiarism. I will report any cases of plagiarism to the appropriate officials at the University. You should also be aware that papers with grammatical errors are graded harshly. I would expect you to let others (such as tutors at the DePauw Writing Center) read your papers before turning them in. Although I will not monitor peer evaluation, it usually leads to a better paper. Please place all critical essays on Moodle. </w:t>
      </w:r>
    </w:p>
    <w:p w14:paraId="150F35A1" w14:textId="77777777" w:rsidR="00AD17DF" w:rsidRPr="000A3E11" w:rsidRDefault="00AD17DF" w:rsidP="00AD17DF">
      <w:pPr>
        <w:widowControl w:val="0"/>
        <w:autoSpaceDE w:val="0"/>
        <w:autoSpaceDN w:val="0"/>
        <w:adjustRightInd w:val="0"/>
        <w:rPr>
          <w:rFonts w:ascii="Arial" w:hAnsi="Arial" w:cs="Arial"/>
        </w:rPr>
      </w:pPr>
    </w:p>
    <w:p w14:paraId="03891DF6" w14:textId="7F87062D" w:rsidR="00AD17DF" w:rsidRPr="000A3E11" w:rsidRDefault="00CD0558" w:rsidP="00AD17DF">
      <w:pPr>
        <w:widowControl w:val="0"/>
        <w:autoSpaceDE w:val="0"/>
        <w:autoSpaceDN w:val="0"/>
        <w:adjustRightInd w:val="0"/>
        <w:rPr>
          <w:rFonts w:ascii="Arial" w:hAnsi="Arial" w:cs="Arial"/>
        </w:rPr>
      </w:pPr>
      <w:r>
        <w:rPr>
          <w:rFonts w:ascii="Arial" w:hAnsi="Arial" w:cs="Arial"/>
        </w:rPr>
        <w:t>Worth</w:t>
      </w:r>
      <w:proofErr w:type="gramStart"/>
      <w:r>
        <w:rPr>
          <w:rFonts w:ascii="Arial" w:hAnsi="Arial" w:cs="Arial"/>
        </w:rPr>
        <w:t>  35</w:t>
      </w:r>
      <w:proofErr w:type="gramEnd"/>
      <w:r w:rsidR="00AD17DF" w:rsidRPr="000A3E11">
        <w:rPr>
          <w:rFonts w:ascii="Arial" w:hAnsi="Arial" w:cs="Arial"/>
        </w:rPr>
        <w:t>%</w:t>
      </w:r>
    </w:p>
    <w:p w14:paraId="3E4F09E2" w14:textId="77777777" w:rsidR="00AD17DF" w:rsidRPr="000A3E11" w:rsidRDefault="00AD17DF" w:rsidP="00AD17DF">
      <w:pPr>
        <w:widowControl w:val="0"/>
        <w:autoSpaceDE w:val="0"/>
        <w:autoSpaceDN w:val="0"/>
        <w:adjustRightInd w:val="0"/>
        <w:rPr>
          <w:rFonts w:ascii="Arial" w:hAnsi="Arial" w:cs="Arial"/>
        </w:rPr>
      </w:pPr>
    </w:p>
    <w:p w14:paraId="793B00AF" w14:textId="2ECF07C4"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2) EXAMS:  One Midterm and one Final Exam will be given in this course.  The exams may be written or oral.</w:t>
      </w:r>
      <w:r w:rsidR="006B724B">
        <w:rPr>
          <w:rFonts w:ascii="Arial" w:hAnsi="Arial" w:cs="Arial"/>
        </w:rPr>
        <w:t xml:space="preserve"> (Midterm 2</w:t>
      </w:r>
      <w:r w:rsidR="00CD0558">
        <w:rPr>
          <w:rFonts w:ascii="Arial" w:hAnsi="Arial" w:cs="Arial"/>
        </w:rPr>
        <w:t>5</w:t>
      </w:r>
      <w:r w:rsidR="001C71C8">
        <w:rPr>
          <w:rFonts w:ascii="Arial" w:hAnsi="Arial" w:cs="Arial"/>
        </w:rPr>
        <w:t>%</w:t>
      </w:r>
      <w:r w:rsidR="00CD0558">
        <w:rPr>
          <w:rFonts w:ascii="Arial" w:hAnsi="Arial" w:cs="Arial"/>
        </w:rPr>
        <w:t>/Final 20</w:t>
      </w:r>
      <w:r w:rsidR="001C71C8">
        <w:rPr>
          <w:rFonts w:ascii="Arial" w:hAnsi="Arial" w:cs="Arial"/>
        </w:rPr>
        <w:t>%</w:t>
      </w:r>
      <w:r w:rsidR="00CD0558">
        <w:rPr>
          <w:rFonts w:ascii="Arial" w:hAnsi="Arial" w:cs="Arial"/>
        </w:rPr>
        <w:t>)</w:t>
      </w:r>
    </w:p>
    <w:p w14:paraId="679634C1" w14:textId="77777777" w:rsidR="00AD17DF" w:rsidRPr="000A3E11" w:rsidRDefault="00AD17DF" w:rsidP="00AD17DF">
      <w:pPr>
        <w:widowControl w:val="0"/>
        <w:autoSpaceDE w:val="0"/>
        <w:autoSpaceDN w:val="0"/>
        <w:adjustRightInd w:val="0"/>
        <w:rPr>
          <w:rFonts w:ascii="Arial" w:hAnsi="Arial" w:cs="Arial"/>
        </w:rPr>
      </w:pPr>
    </w:p>
    <w:p w14:paraId="0872C1A2" w14:textId="6E816950" w:rsidR="00AD17DF" w:rsidRPr="000A3E11" w:rsidRDefault="00CD0558" w:rsidP="00AD17DF">
      <w:pPr>
        <w:widowControl w:val="0"/>
        <w:autoSpaceDE w:val="0"/>
        <w:autoSpaceDN w:val="0"/>
        <w:adjustRightInd w:val="0"/>
        <w:rPr>
          <w:rFonts w:ascii="Arial" w:hAnsi="Arial" w:cs="Arial"/>
        </w:rPr>
      </w:pPr>
      <w:r>
        <w:rPr>
          <w:rFonts w:ascii="Arial" w:hAnsi="Arial" w:cs="Arial"/>
        </w:rPr>
        <w:t>Worth 45</w:t>
      </w:r>
      <w:r w:rsidR="00AD17DF" w:rsidRPr="000A3E11">
        <w:rPr>
          <w:rFonts w:ascii="Arial" w:hAnsi="Arial" w:cs="Arial"/>
        </w:rPr>
        <w:t>%</w:t>
      </w:r>
    </w:p>
    <w:p w14:paraId="357B1E72" w14:textId="77777777" w:rsidR="00AD17DF" w:rsidRPr="000A3E11" w:rsidRDefault="00AD17DF" w:rsidP="00AD17DF">
      <w:pPr>
        <w:widowControl w:val="0"/>
        <w:autoSpaceDE w:val="0"/>
        <w:autoSpaceDN w:val="0"/>
        <w:adjustRightInd w:val="0"/>
        <w:rPr>
          <w:rFonts w:ascii="Arial" w:hAnsi="Arial" w:cs="Arial"/>
        </w:rPr>
      </w:pPr>
    </w:p>
    <w:p w14:paraId="4F4BD6E7" w14:textId="77777777" w:rsidR="00AD17DF" w:rsidRPr="000A3E11" w:rsidRDefault="00AD17DF" w:rsidP="00AD17DF">
      <w:pPr>
        <w:widowControl w:val="0"/>
        <w:autoSpaceDE w:val="0"/>
        <w:autoSpaceDN w:val="0"/>
        <w:adjustRightInd w:val="0"/>
        <w:rPr>
          <w:rFonts w:ascii="Arial" w:hAnsi="Arial" w:cs="Arial"/>
        </w:rPr>
      </w:pPr>
    </w:p>
    <w:p w14:paraId="2B802D71" w14:textId="77777777" w:rsidR="00AD17DF" w:rsidRPr="000A3E11" w:rsidRDefault="00AD17DF" w:rsidP="00AD17DF">
      <w:pPr>
        <w:widowControl w:val="0"/>
        <w:autoSpaceDE w:val="0"/>
        <w:autoSpaceDN w:val="0"/>
        <w:adjustRightInd w:val="0"/>
        <w:rPr>
          <w:rFonts w:ascii="Arial" w:hAnsi="Arial" w:cs="Arial"/>
        </w:rPr>
      </w:pPr>
    </w:p>
    <w:p w14:paraId="6F5C1380" w14:textId="77777777" w:rsidR="00AD17DF" w:rsidRPr="000A3E11" w:rsidRDefault="00AD17DF" w:rsidP="00AD17DF">
      <w:pPr>
        <w:widowControl w:val="0"/>
        <w:autoSpaceDE w:val="0"/>
        <w:autoSpaceDN w:val="0"/>
        <w:adjustRightInd w:val="0"/>
        <w:rPr>
          <w:rFonts w:ascii="Arial" w:hAnsi="Arial" w:cs="Arial"/>
        </w:rPr>
      </w:pPr>
    </w:p>
    <w:p w14:paraId="3A651255"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 xml:space="preserve">3) PARTICIPATION:  Although I will not take attendance every day, you are expected to be present for all class sessions.  Moreover, you are expected to participate in class discussions.  This is primarily a discussion class on African American politics.  Although I am the professor, I expect you to participate in discussions with each other about the material.  I will facilitate and monitor the discussions, and will limit my lecturing to the more difficult topics.  I will also provide you with some basic framework of the material covered in class.  I want you to understand what scholars are saying about the African American community and to question the statements that are made about African Americans. </w:t>
      </w:r>
    </w:p>
    <w:p w14:paraId="527D1208"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 xml:space="preserve">          In addition, you should come away with an appreciation for opinions and thoughts that are different from your own, but be able to separate what appears to be truth from the truth that evidence supports.  In order for these objectives to be realized, you must be active participants in the class.  Of course, if you are not in class, you cannot participate.  Although I will not take attendance every class </w:t>
      </w:r>
      <w:r w:rsidRPr="000A3E11">
        <w:rPr>
          <w:rFonts w:ascii="Arial" w:hAnsi="Arial" w:cs="Arial"/>
        </w:rPr>
        <w:lastRenderedPageBreak/>
        <w:t>period, I will penalize those who continually miss class sessions and/or do not participate in class discussions. Please consult the last page of this syllabus for more information on the participation grade.</w:t>
      </w:r>
    </w:p>
    <w:p w14:paraId="23299DDE" w14:textId="77777777" w:rsidR="00AD17DF" w:rsidRPr="000A3E11" w:rsidRDefault="00AD17DF" w:rsidP="00AD17DF">
      <w:pPr>
        <w:widowControl w:val="0"/>
        <w:autoSpaceDE w:val="0"/>
        <w:autoSpaceDN w:val="0"/>
        <w:adjustRightInd w:val="0"/>
        <w:rPr>
          <w:rFonts w:ascii="Arial" w:hAnsi="Arial" w:cs="Arial"/>
        </w:rPr>
      </w:pPr>
    </w:p>
    <w:p w14:paraId="0E9A02C7"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Worth 10%</w:t>
      </w:r>
    </w:p>
    <w:p w14:paraId="45693774" w14:textId="77777777" w:rsidR="00AD17DF" w:rsidRPr="000A3E11" w:rsidRDefault="00AD17DF" w:rsidP="00AD17DF">
      <w:pPr>
        <w:widowControl w:val="0"/>
        <w:autoSpaceDE w:val="0"/>
        <w:autoSpaceDN w:val="0"/>
        <w:adjustRightInd w:val="0"/>
        <w:rPr>
          <w:rFonts w:ascii="Arial" w:hAnsi="Arial" w:cs="Arial"/>
        </w:rPr>
      </w:pPr>
    </w:p>
    <w:p w14:paraId="70812897" w14:textId="342DFB8A"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 xml:space="preserve">4)  MISC:  From time to time you will be expected to complete special assignments. </w:t>
      </w:r>
      <w:r w:rsidR="000A3E11" w:rsidRPr="000A3E11">
        <w:rPr>
          <w:rFonts w:ascii="Arial" w:hAnsi="Arial" w:cs="Arial"/>
        </w:rPr>
        <w:t xml:space="preserve">  Some, or all, of these assignments will be used in the calculation of your grade. </w:t>
      </w:r>
      <w:r w:rsidRPr="000A3E11">
        <w:rPr>
          <w:rFonts w:ascii="Arial" w:hAnsi="Arial" w:cs="Arial"/>
        </w:rPr>
        <w:t>These assignments may include in class activities, research on a specific topic, class presentations, quizzes, etc.  Be aware that these assignments will be included in this part of the grade.</w:t>
      </w:r>
    </w:p>
    <w:p w14:paraId="25FF25B0" w14:textId="77777777" w:rsidR="00AD17DF" w:rsidRPr="000A3E11" w:rsidRDefault="00AD17DF" w:rsidP="00AD17DF">
      <w:pPr>
        <w:widowControl w:val="0"/>
        <w:autoSpaceDE w:val="0"/>
        <w:autoSpaceDN w:val="0"/>
        <w:adjustRightInd w:val="0"/>
        <w:rPr>
          <w:rFonts w:ascii="Arial" w:hAnsi="Arial" w:cs="Arial"/>
        </w:rPr>
      </w:pPr>
    </w:p>
    <w:p w14:paraId="48559C17" w14:textId="495D1822" w:rsidR="00AD17DF" w:rsidRPr="000A3E11" w:rsidRDefault="00CD0558" w:rsidP="00AD17DF">
      <w:pPr>
        <w:widowControl w:val="0"/>
        <w:autoSpaceDE w:val="0"/>
        <w:autoSpaceDN w:val="0"/>
        <w:adjustRightInd w:val="0"/>
        <w:rPr>
          <w:rFonts w:ascii="Arial" w:hAnsi="Arial" w:cs="Arial"/>
        </w:rPr>
      </w:pPr>
      <w:r>
        <w:rPr>
          <w:rFonts w:ascii="Arial" w:hAnsi="Arial" w:cs="Arial"/>
        </w:rPr>
        <w:t>Worth 10</w:t>
      </w:r>
      <w:r w:rsidR="00AD17DF" w:rsidRPr="000A3E11">
        <w:rPr>
          <w:rFonts w:ascii="Arial" w:hAnsi="Arial" w:cs="Arial"/>
        </w:rPr>
        <w:t>%</w:t>
      </w:r>
    </w:p>
    <w:p w14:paraId="1751FF51" w14:textId="77777777" w:rsidR="00AD17DF" w:rsidRPr="000A3E11" w:rsidRDefault="00AD17DF" w:rsidP="00AD17DF">
      <w:pPr>
        <w:widowControl w:val="0"/>
        <w:autoSpaceDE w:val="0"/>
        <w:autoSpaceDN w:val="0"/>
        <w:adjustRightInd w:val="0"/>
        <w:rPr>
          <w:rFonts w:ascii="Arial" w:hAnsi="Arial" w:cs="Arial"/>
        </w:rPr>
      </w:pPr>
    </w:p>
    <w:p w14:paraId="3FBC7B8D"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 xml:space="preserve">*No late papers  will be accepted for full credit  If you find that one of your  papers will be late, you must let me know as far in advance as possible. Late papers will be penalized.  The grade will be reduced by a half letter every day that the paper is late.  For example, if your paper is due on Thursday, but you hand the paper in on Friday, the BEST grade that you can get is an A-.  If you find that one of your other papers will be late, you must let me know as far in advance as possible. </w:t>
      </w:r>
    </w:p>
    <w:p w14:paraId="3CDCA1BF" w14:textId="77777777" w:rsidR="00AD17DF" w:rsidRPr="000A3E11" w:rsidRDefault="00AD17DF" w:rsidP="00AD17DF">
      <w:pPr>
        <w:widowControl w:val="0"/>
        <w:autoSpaceDE w:val="0"/>
        <w:autoSpaceDN w:val="0"/>
        <w:adjustRightInd w:val="0"/>
        <w:rPr>
          <w:rFonts w:ascii="Arial" w:hAnsi="Arial" w:cs="Arial"/>
        </w:rPr>
      </w:pPr>
    </w:p>
    <w:p w14:paraId="7735E7D6"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*I expect all students to be respectful of your classmates and your professor.  This means that you should not be speaking while others are speaking or say things that are offensive to other students (such as calling them stupid).</w:t>
      </w:r>
    </w:p>
    <w:p w14:paraId="6A0BF992" w14:textId="77777777" w:rsidR="00AD17DF" w:rsidRPr="000A3E11" w:rsidRDefault="00AD17DF" w:rsidP="00AD17DF">
      <w:pPr>
        <w:widowControl w:val="0"/>
        <w:autoSpaceDE w:val="0"/>
        <w:autoSpaceDN w:val="0"/>
        <w:adjustRightInd w:val="0"/>
        <w:rPr>
          <w:rFonts w:ascii="Arial" w:hAnsi="Arial" w:cs="Arial"/>
        </w:rPr>
      </w:pPr>
    </w:p>
    <w:p w14:paraId="6872478E"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*If you have any problems with the course, you should see me as soon as possible.  Do not wait until the end of the semester to voice your concerns about the class.  Often it is too late in the semester to have an impact on the way the class is running.</w:t>
      </w:r>
    </w:p>
    <w:p w14:paraId="032FF38C" w14:textId="77777777" w:rsidR="00AD17DF" w:rsidRPr="000A3E11" w:rsidRDefault="00AD17DF" w:rsidP="00AD17DF">
      <w:pPr>
        <w:widowControl w:val="0"/>
        <w:autoSpaceDE w:val="0"/>
        <w:autoSpaceDN w:val="0"/>
        <w:adjustRightInd w:val="0"/>
        <w:rPr>
          <w:rFonts w:ascii="Arial" w:hAnsi="Arial" w:cs="Arial"/>
        </w:rPr>
      </w:pPr>
    </w:p>
    <w:p w14:paraId="619EF6FB" w14:textId="77777777" w:rsidR="00AD17DF" w:rsidRPr="00B66065" w:rsidRDefault="00AD17DF" w:rsidP="00AD17DF">
      <w:pPr>
        <w:widowControl w:val="0"/>
        <w:autoSpaceDE w:val="0"/>
        <w:autoSpaceDN w:val="0"/>
        <w:adjustRightInd w:val="0"/>
        <w:rPr>
          <w:rFonts w:ascii="Arial" w:hAnsi="Arial" w:cs="Arial"/>
          <w:b/>
        </w:rPr>
      </w:pPr>
      <w:r w:rsidRPr="00B66065">
        <w:rPr>
          <w:rFonts w:ascii="Arial" w:hAnsi="Arial" w:cs="Arial"/>
          <w:b/>
        </w:rPr>
        <w:t xml:space="preserve">*I reserve the right to modify the schedule from time to time to accommodate the unanticipated things that may come up during the semester.  </w:t>
      </w:r>
    </w:p>
    <w:p w14:paraId="2A75F313" w14:textId="77777777" w:rsidR="00AD17DF" w:rsidRPr="000A3E11" w:rsidRDefault="00AD17DF" w:rsidP="00AD17DF">
      <w:pPr>
        <w:widowControl w:val="0"/>
        <w:autoSpaceDE w:val="0"/>
        <w:autoSpaceDN w:val="0"/>
        <w:adjustRightInd w:val="0"/>
        <w:rPr>
          <w:rFonts w:ascii="Arial" w:hAnsi="Arial" w:cs="Arial"/>
        </w:rPr>
      </w:pPr>
    </w:p>
    <w:p w14:paraId="09FADC00"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Grade Breakdown</w:t>
      </w:r>
    </w:p>
    <w:p w14:paraId="77D69309" w14:textId="77777777" w:rsidR="00AD17DF" w:rsidRPr="000A3E11" w:rsidRDefault="00AD17DF" w:rsidP="00AD17DF">
      <w:pPr>
        <w:widowControl w:val="0"/>
        <w:autoSpaceDE w:val="0"/>
        <w:autoSpaceDN w:val="0"/>
        <w:adjustRightInd w:val="0"/>
        <w:rPr>
          <w:rFonts w:ascii="Arial" w:hAnsi="Arial" w:cs="Arial"/>
        </w:rPr>
      </w:pPr>
    </w:p>
    <w:p w14:paraId="7DD3B275" w14:textId="580B0B9E" w:rsidR="00AD17DF" w:rsidRPr="000A3E11" w:rsidRDefault="00C11748" w:rsidP="00AD17DF">
      <w:pPr>
        <w:widowControl w:val="0"/>
        <w:autoSpaceDE w:val="0"/>
        <w:autoSpaceDN w:val="0"/>
        <w:adjustRightInd w:val="0"/>
        <w:rPr>
          <w:rFonts w:ascii="Arial" w:hAnsi="Arial" w:cs="Arial"/>
        </w:rPr>
      </w:pPr>
      <w:r>
        <w:rPr>
          <w:rFonts w:ascii="Arial" w:hAnsi="Arial" w:cs="Arial"/>
        </w:rPr>
        <w:t>Paper 35</w:t>
      </w:r>
      <w:r w:rsidR="00AD17DF" w:rsidRPr="000A3E11">
        <w:rPr>
          <w:rFonts w:ascii="Arial" w:hAnsi="Arial" w:cs="Arial"/>
        </w:rPr>
        <w:t>%</w:t>
      </w:r>
    </w:p>
    <w:p w14:paraId="3D722BD0" w14:textId="5F1030C3" w:rsidR="00AD17DF" w:rsidRPr="000A3E11" w:rsidRDefault="00C11748" w:rsidP="00AD17DF">
      <w:pPr>
        <w:widowControl w:val="0"/>
        <w:autoSpaceDE w:val="0"/>
        <w:autoSpaceDN w:val="0"/>
        <w:adjustRightInd w:val="0"/>
        <w:rPr>
          <w:rFonts w:ascii="Arial" w:hAnsi="Arial" w:cs="Arial"/>
        </w:rPr>
      </w:pPr>
      <w:r>
        <w:rPr>
          <w:rFonts w:ascii="Arial" w:hAnsi="Arial" w:cs="Arial"/>
        </w:rPr>
        <w:t>Tests 4</w:t>
      </w:r>
      <w:r w:rsidR="00AD17DF" w:rsidRPr="000A3E11">
        <w:rPr>
          <w:rFonts w:ascii="Arial" w:hAnsi="Arial" w:cs="Arial"/>
        </w:rPr>
        <w:t>5%</w:t>
      </w:r>
    </w:p>
    <w:p w14:paraId="6007A766" w14:textId="77777777" w:rsidR="00AD17DF" w:rsidRPr="000A3E11" w:rsidRDefault="00AD17DF" w:rsidP="00AD17DF">
      <w:pPr>
        <w:widowControl w:val="0"/>
        <w:autoSpaceDE w:val="0"/>
        <w:autoSpaceDN w:val="0"/>
        <w:adjustRightInd w:val="0"/>
        <w:rPr>
          <w:rFonts w:ascii="Arial" w:hAnsi="Arial" w:cs="Arial"/>
        </w:rPr>
      </w:pPr>
      <w:r w:rsidRPr="000A3E11">
        <w:rPr>
          <w:rFonts w:ascii="Arial" w:hAnsi="Arial" w:cs="Arial"/>
        </w:rPr>
        <w:t>Participation 10%</w:t>
      </w:r>
    </w:p>
    <w:p w14:paraId="20ADCFEB" w14:textId="23742E84" w:rsidR="00AD17DF" w:rsidRPr="000A3E11" w:rsidRDefault="00C11748" w:rsidP="00AD17DF">
      <w:pPr>
        <w:widowControl w:val="0"/>
        <w:autoSpaceDE w:val="0"/>
        <w:autoSpaceDN w:val="0"/>
        <w:adjustRightInd w:val="0"/>
        <w:rPr>
          <w:rFonts w:ascii="Arial" w:hAnsi="Arial" w:cs="Arial"/>
        </w:rPr>
      </w:pPr>
      <w:proofErr w:type="spellStart"/>
      <w:r>
        <w:rPr>
          <w:rFonts w:ascii="Arial" w:hAnsi="Arial" w:cs="Arial"/>
        </w:rPr>
        <w:t>Misc</w:t>
      </w:r>
      <w:proofErr w:type="spellEnd"/>
      <w:r>
        <w:rPr>
          <w:rFonts w:ascii="Arial" w:hAnsi="Arial" w:cs="Arial"/>
        </w:rPr>
        <w:t xml:space="preserve"> 10</w:t>
      </w:r>
      <w:r w:rsidR="00AD17DF" w:rsidRPr="000A3E11">
        <w:rPr>
          <w:rFonts w:ascii="Arial" w:hAnsi="Arial" w:cs="Arial"/>
        </w:rPr>
        <w:t xml:space="preserve">% </w:t>
      </w:r>
    </w:p>
    <w:p w14:paraId="470E385F" w14:textId="77777777" w:rsidR="00365DB1" w:rsidRPr="000A3E11" w:rsidRDefault="00365DB1" w:rsidP="00365DB1">
      <w:pPr>
        <w:widowControl w:val="0"/>
        <w:autoSpaceDE w:val="0"/>
        <w:autoSpaceDN w:val="0"/>
        <w:adjustRightInd w:val="0"/>
        <w:rPr>
          <w:rFonts w:ascii="Arial" w:hAnsi="Arial" w:cs="Arial"/>
        </w:rPr>
      </w:pPr>
    </w:p>
    <w:p w14:paraId="079571BA" w14:textId="77777777" w:rsidR="00365DB1" w:rsidRPr="000A3E11" w:rsidRDefault="00365DB1" w:rsidP="00365DB1">
      <w:pPr>
        <w:widowControl w:val="0"/>
        <w:autoSpaceDE w:val="0"/>
        <w:autoSpaceDN w:val="0"/>
        <w:adjustRightInd w:val="0"/>
        <w:rPr>
          <w:rFonts w:ascii="Arial" w:hAnsi="Arial" w:cs="Arial"/>
        </w:rPr>
      </w:pPr>
    </w:p>
    <w:p w14:paraId="0B389E8D" w14:textId="77777777" w:rsidR="00365DB1" w:rsidRPr="000A3E11" w:rsidRDefault="00365DB1" w:rsidP="00365DB1">
      <w:pPr>
        <w:widowControl w:val="0"/>
        <w:autoSpaceDE w:val="0"/>
        <w:autoSpaceDN w:val="0"/>
        <w:adjustRightInd w:val="0"/>
        <w:rPr>
          <w:rFonts w:ascii="Arial" w:hAnsi="Arial" w:cs="Arial"/>
        </w:rPr>
      </w:pPr>
    </w:p>
    <w:p w14:paraId="1627409F" w14:textId="77777777" w:rsidR="00365DB1" w:rsidRPr="000A3E11" w:rsidRDefault="00365DB1" w:rsidP="00365DB1">
      <w:pPr>
        <w:widowControl w:val="0"/>
        <w:autoSpaceDE w:val="0"/>
        <w:autoSpaceDN w:val="0"/>
        <w:adjustRightInd w:val="0"/>
        <w:rPr>
          <w:rFonts w:ascii="Arial" w:hAnsi="Arial" w:cs="Arial"/>
        </w:rPr>
      </w:pPr>
    </w:p>
    <w:p w14:paraId="7AE6CC7B" w14:textId="77777777" w:rsidR="00AD17DF" w:rsidRPr="000A3E11" w:rsidRDefault="00365DB1" w:rsidP="00365DB1">
      <w:pPr>
        <w:widowControl w:val="0"/>
        <w:autoSpaceDE w:val="0"/>
        <w:autoSpaceDN w:val="0"/>
        <w:adjustRightInd w:val="0"/>
        <w:spacing w:after="240"/>
        <w:rPr>
          <w:rFonts w:ascii="Arial" w:hAnsi="Arial" w:cs="Arial"/>
          <w:i/>
          <w:iCs/>
        </w:rPr>
      </w:pPr>
      <w:r w:rsidRPr="000A3E11">
        <w:rPr>
          <w:rFonts w:ascii="Arial" w:hAnsi="Arial" w:cs="Arial"/>
        </w:rPr>
        <w:t>Books </w:t>
      </w:r>
      <w:proofErr w:type="spellStart"/>
      <w:r w:rsidRPr="000A3E11">
        <w:rPr>
          <w:rFonts w:ascii="Arial" w:hAnsi="Arial" w:cs="Arial"/>
        </w:rPr>
        <w:t>Frymer</w:t>
      </w:r>
      <w:proofErr w:type="spellEnd"/>
      <w:r w:rsidRPr="000A3E11">
        <w:rPr>
          <w:rFonts w:ascii="Arial" w:hAnsi="Arial" w:cs="Arial"/>
        </w:rPr>
        <w:t xml:space="preserve">, Paul (1999) </w:t>
      </w:r>
      <w:r w:rsidRPr="000A3E11">
        <w:rPr>
          <w:rFonts w:ascii="Arial" w:hAnsi="Arial" w:cs="Arial"/>
          <w:i/>
          <w:iCs/>
        </w:rPr>
        <w:t>Uneasy Alliances</w:t>
      </w:r>
    </w:p>
    <w:p w14:paraId="3DD6917E" w14:textId="5DD6B8E7" w:rsidR="00E510A5" w:rsidRDefault="00E510A5" w:rsidP="00365DB1">
      <w:pPr>
        <w:widowControl w:val="0"/>
        <w:autoSpaceDE w:val="0"/>
        <w:autoSpaceDN w:val="0"/>
        <w:adjustRightInd w:val="0"/>
        <w:spacing w:after="240"/>
        <w:rPr>
          <w:rFonts w:ascii="Arial" w:hAnsi="Arial" w:cs="Arial"/>
          <w:i/>
          <w:iCs/>
        </w:rPr>
      </w:pPr>
      <w:r>
        <w:rPr>
          <w:rFonts w:ascii="Arial" w:hAnsi="Arial" w:cs="Arial"/>
          <w:iCs/>
        </w:rPr>
        <w:t xml:space="preserve">Jordan, Winthrop.  </w:t>
      </w:r>
      <w:r w:rsidRPr="00E510A5">
        <w:rPr>
          <w:rFonts w:ascii="Arial" w:hAnsi="Arial" w:cs="Arial"/>
          <w:i/>
          <w:iCs/>
        </w:rPr>
        <w:t>White Man’s Burden</w:t>
      </w:r>
      <w:r w:rsidR="00365DB1" w:rsidRPr="000A3E11">
        <w:rPr>
          <w:rFonts w:ascii="Arial" w:hAnsi="Arial" w:cs="Arial"/>
          <w:i/>
          <w:iCs/>
        </w:rPr>
        <w:t xml:space="preserve"> </w:t>
      </w:r>
    </w:p>
    <w:p w14:paraId="34E2F91E" w14:textId="6B985906" w:rsidR="00AD17DF" w:rsidRPr="000A3E11" w:rsidRDefault="00365DB1" w:rsidP="00365DB1">
      <w:pPr>
        <w:widowControl w:val="0"/>
        <w:autoSpaceDE w:val="0"/>
        <w:autoSpaceDN w:val="0"/>
        <w:adjustRightInd w:val="0"/>
        <w:spacing w:after="240"/>
        <w:rPr>
          <w:rFonts w:ascii="Arial" w:hAnsi="Arial" w:cs="Arial"/>
          <w:i/>
          <w:iCs/>
        </w:rPr>
      </w:pPr>
      <w:r w:rsidRPr="000A3E11">
        <w:rPr>
          <w:rFonts w:ascii="Arial" w:hAnsi="Arial" w:cs="Arial"/>
        </w:rPr>
        <w:t xml:space="preserve">Price, </w:t>
      </w:r>
      <w:proofErr w:type="spellStart"/>
      <w:r w:rsidRPr="000A3E11">
        <w:rPr>
          <w:rFonts w:ascii="Arial" w:hAnsi="Arial" w:cs="Arial"/>
        </w:rPr>
        <w:t>Melanye</w:t>
      </w:r>
      <w:proofErr w:type="spellEnd"/>
      <w:r w:rsidRPr="000A3E11">
        <w:rPr>
          <w:rFonts w:ascii="Arial" w:hAnsi="Arial" w:cs="Arial"/>
        </w:rPr>
        <w:t xml:space="preserve"> T. (2009) </w:t>
      </w:r>
      <w:r w:rsidRPr="000A3E11">
        <w:rPr>
          <w:rFonts w:ascii="Arial" w:hAnsi="Arial" w:cs="Arial"/>
          <w:i/>
          <w:iCs/>
        </w:rPr>
        <w:t>Dreaming Blackness</w:t>
      </w:r>
    </w:p>
    <w:p w14:paraId="027BB5FE" w14:textId="77777777" w:rsidR="00AD17DF" w:rsidRDefault="00365DB1" w:rsidP="00365DB1">
      <w:pPr>
        <w:widowControl w:val="0"/>
        <w:autoSpaceDE w:val="0"/>
        <w:autoSpaceDN w:val="0"/>
        <w:adjustRightInd w:val="0"/>
        <w:spacing w:after="240"/>
        <w:rPr>
          <w:rFonts w:ascii="Arial" w:hAnsi="Arial" w:cs="Arial"/>
          <w:i/>
          <w:iCs/>
        </w:rPr>
      </w:pPr>
      <w:r w:rsidRPr="000A3E11">
        <w:rPr>
          <w:rFonts w:ascii="Arial" w:hAnsi="Arial" w:cs="Arial"/>
          <w:i/>
          <w:iCs/>
        </w:rPr>
        <w:t xml:space="preserve"> </w:t>
      </w:r>
      <w:r w:rsidRPr="000A3E11">
        <w:rPr>
          <w:rFonts w:ascii="Arial" w:hAnsi="Arial" w:cs="Arial"/>
        </w:rPr>
        <w:t xml:space="preserve">Smith, Robert C. (1994) </w:t>
      </w:r>
      <w:r w:rsidRPr="000A3E11">
        <w:rPr>
          <w:rFonts w:ascii="Arial" w:hAnsi="Arial" w:cs="Arial"/>
          <w:i/>
          <w:iCs/>
        </w:rPr>
        <w:t>We Have No Leaders</w:t>
      </w:r>
    </w:p>
    <w:p w14:paraId="11805E39" w14:textId="58ACB48C" w:rsidR="00E510A5" w:rsidRPr="00E510A5" w:rsidRDefault="00E510A5" w:rsidP="00365DB1">
      <w:pPr>
        <w:widowControl w:val="0"/>
        <w:autoSpaceDE w:val="0"/>
        <w:autoSpaceDN w:val="0"/>
        <w:adjustRightInd w:val="0"/>
        <w:spacing w:after="240"/>
        <w:rPr>
          <w:rFonts w:ascii="Arial" w:hAnsi="Arial" w:cs="Arial"/>
          <w:i/>
          <w:iCs/>
        </w:rPr>
      </w:pPr>
      <w:r>
        <w:rPr>
          <w:rFonts w:ascii="Arial" w:hAnsi="Arial" w:cs="Arial"/>
          <w:iCs/>
        </w:rPr>
        <w:t xml:space="preserve">Tate, Katherine.  </w:t>
      </w:r>
      <w:r>
        <w:rPr>
          <w:rFonts w:ascii="Arial" w:hAnsi="Arial" w:cs="Arial"/>
          <w:i/>
          <w:iCs/>
        </w:rPr>
        <w:t>What’s Going On?</w:t>
      </w:r>
    </w:p>
    <w:p w14:paraId="5F017D54" w14:textId="77777777" w:rsidR="00365DB1" w:rsidRPr="000A3E11" w:rsidRDefault="00365DB1" w:rsidP="00365DB1">
      <w:pPr>
        <w:widowControl w:val="0"/>
        <w:autoSpaceDE w:val="0"/>
        <w:autoSpaceDN w:val="0"/>
        <w:adjustRightInd w:val="0"/>
        <w:spacing w:after="240"/>
        <w:rPr>
          <w:rFonts w:ascii="Arial" w:hAnsi="Arial" w:cs="Arial"/>
        </w:rPr>
      </w:pPr>
      <w:r w:rsidRPr="000A3E11">
        <w:rPr>
          <w:rFonts w:ascii="Arial" w:hAnsi="Arial" w:cs="Arial"/>
          <w:i/>
          <w:iCs/>
        </w:rPr>
        <w:t xml:space="preserve"> </w:t>
      </w:r>
      <w:r w:rsidRPr="000A3E11">
        <w:rPr>
          <w:rFonts w:ascii="Arial" w:hAnsi="Arial" w:cs="Arial"/>
        </w:rPr>
        <w:t xml:space="preserve">Walters, Ronald. (2007) </w:t>
      </w:r>
      <w:r w:rsidRPr="000A3E11">
        <w:rPr>
          <w:rFonts w:ascii="Arial" w:hAnsi="Arial" w:cs="Arial"/>
          <w:i/>
          <w:iCs/>
        </w:rPr>
        <w:t>Freedom is Not Enough</w:t>
      </w:r>
    </w:p>
    <w:p w14:paraId="5D76E5B3" w14:textId="77777777" w:rsidR="00B66065" w:rsidRDefault="00B66065" w:rsidP="00365DB1">
      <w:pPr>
        <w:widowControl w:val="0"/>
        <w:autoSpaceDE w:val="0"/>
        <w:autoSpaceDN w:val="0"/>
        <w:adjustRightInd w:val="0"/>
        <w:spacing w:after="240"/>
        <w:rPr>
          <w:rFonts w:ascii="Arial" w:hAnsi="Arial" w:cs="Arial"/>
          <w:b/>
          <w:bCs/>
        </w:rPr>
      </w:pPr>
    </w:p>
    <w:p w14:paraId="5731F83A" w14:textId="6C88F6F4" w:rsidR="00365DB1" w:rsidRDefault="00B66065" w:rsidP="00365DB1">
      <w:pPr>
        <w:widowControl w:val="0"/>
        <w:autoSpaceDE w:val="0"/>
        <w:autoSpaceDN w:val="0"/>
        <w:adjustRightInd w:val="0"/>
        <w:spacing w:after="240"/>
        <w:rPr>
          <w:rFonts w:ascii="Arial" w:hAnsi="Arial" w:cs="Arial"/>
          <w:b/>
          <w:bCs/>
        </w:rPr>
      </w:pPr>
      <w:r>
        <w:rPr>
          <w:rFonts w:ascii="Arial" w:hAnsi="Arial" w:cs="Arial"/>
          <w:b/>
          <w:bCs/>
        </w:rPr>
        <w:t>Preliminary Course Schedule</w:t>
      </w:r>
    </w:p>
    <w:p w14:paraId="29278794" w14:textId="77777777" w:rsidR="00B66065" w:rsidRPr="000A3E11" w:rsidRDefault="00B66065" w:rsidP="00365DB1">
      <w:pPr>
        <w:widowControl w:val="0"/>
        <w:autoSpaceDE w:val="0"/>
        <w:autoSpaceDN w:val="0"/>
        <w:adjustRightInd w:val="0"/>
        <w:spacing w:after="240"/>
        <w:rPr>
          <w:rFonts w:ascii="Arial" w:hAnsi="Arial" w:cs="Arial"/>
        </w:rPr>
      </w:pPr>
    </w:p>
    <w:p w14:paraId="330CAB74" w14:textId="6ADA5A2A" w:rsidR="00365DB1" w:rsidRPr="000A3E11" w:rsidRDefault="008D0CBA" w:rsidP="00365DB1">
      <w:pPr>
        <w:widowControl w:val="0"/>
        <w:autoSpaceDE w:val="0"/>
        <w:autoSpaceDN w:val="0"/>
        <w:adjustRightInd w:val="0"/>
        <w:spacing w:after="240"/>
        <w:rPr>
          <w:rFonts w:ascii="Arial" w:hAnsi="Arial" w:cs="Arial"/>
        </w:rPr>
      </w:pPr>
      <w:r>
        <w:rPr>
          <w:rFonts w:ascii="Arial" w:hAnsi="Arial" w:cs="Arial"/>
        </w:rPr>
        <w:t>January 29</w:t>
      </w:r>
      <w:r w:rsidR="00365DB1" w:rsidRPr="000A3E11">
        <w:rPr>
          <w:rFonts w:ascii="Arial" w:hAnsi="Arial" w:cs="Arial"/>
        </w:rPr>
        <w:t> Introduction and Course Overview</w:t>
      </w:r>
    </w:p>
    <w:p w14:paraId="008A84F5" w14:textId="4C630323" w:rsidR="008E7692" w:rsidRDefault="00DE4FCD" w:rsidP="00B710AA">
      <w:pPr>
        <w:widowControl w:val="0"/>
        <w:autoSpaceDE w:val="0"/>
        <w:autoSpaceDN w:val="0"/>
        <w:adjustRightInd w:val="0"/>
        <w:spacing w:after="240"/>
        <w:rPr>
          <w:rFonts w:ascii="Arial" w:hAnsi="Arial" w:cs="Arial"/>
        </w:rPr>
      </w:pPr>
      <w:r>
        <w:rPr>
          <w:rFonts w:ascii="Arial" w:hAnsi="Arial" w:cs="Arial"/>
        </w:rPr>
        <w:t xml:space="preserve">I.  </w:t>
      </w:r>
      <w:r w:rsidR="00365DB1" w:rsidRPr="000A3E11">
        <w:rPr>
          <w:rFonts w:ascii="Arial" w:hAnsi="Arial" w:cs="Arial"/>
        </w:rPr>
        <w:t>MODERN TRENDS IN BLACK POLITICS</w:t>
      </w:r>
    </w:p>
    <w:p w14:paraId="5D1B55B6" w14:textId="7CB4157C" w:rsidR="008E7692" w:rsidRDefault="008E7692" w:rsidP="00B710AA">
      <w:pPr>
        <w:widowControl w:val="0"/>
        <w:autoSpaceDE w:val="0"/>
        <w:autoSpaceDN w:val="0"/>
        <w:adjustRightInd w:val="0"/>
        <w:spacing w:after="240"/>
        <w:rPr>
          <w:rFonts w:ascii="Arial" w:hAnsi="Arial" w:cs="Arial"/>
        </w:rPr>
      </w:pPr>
      <w:r>
        <w:rPr>
          <w:rFonts w:ascii="Arial" w:hAnsi="Arial" w:cs="Arial"/>
        </w:rPr>
        <w:t>January 31</w:t>
      </w:r>
    </w:p>
    <w:p w14:paraId="5EB92944" w14:textId="1117E9A8" w:rsidR="00365DB1" w:rsidRPr="000A3E11" w:rsidRDefault="00365DB1" w:rsidP="00FF7E32">
      <w:pPr>
        <w:widowControl w:val="0"/>
        <w:autoSpaceDE w:val="0"/>
        <w:autoSpaceDN w:val="0"/>
        <w:adjustRightInd w:val="0"/>
        <w:spacing w:after="240"/>
        <w:rPr>
          <w:rFonts w:ascii="Arial" w:hAnsi="Arial" w:cs="Arial"/>
        </w:rPr>
      </w:pPr>
      <w:r w:rsidRPr="000A3E11">
        <w:rPr>
          <w:rFonts w:ascii="Arial" w:hAnsi="Arial" w:cs="Arial"/>
        </w:rPr>
        <w:t>Greenblatt, “Race in America” Pew Research Center, “Blacks Upbeat About Black Progress, Prospec</w:t>
      </w:r>
      <w:r w:rsidR="00B710AA" w:rsidRPr="000A3E11">
        <w:rPr>
          <w:rFonts w:ascii="Arial" w:hAnsi="Arial" w:cs="Arial"/>
        </w:rPr>
        <w:t>t</w:t>
      </w:r>
      <w:r w:rsidR="008D0CBA">
        <w:rPr>
          <w:rFonts w:ascii="Arial" w:hAnsi="Arial" w:cs="Arial"/>
        </w:rPr>
        <w:t xml:space="preserve"> (online)</w:t>
      </w:r>
    </w:p>
    <w:p w14:paraId="089F6DCA" w14:textId="029634F9" w:rsidR="00365DB1" w:rsidRDefault="00365DB1" w:rsidP="00365DB1">
      <w:pPr>
        <w:widowControl w:val="0"/>
        <w:autoSpaceDE w:val="0"/>
        <w:autoSpaceDN w:val="0"/>
        <w:adjustRightInd w:val="0"/>
        <w:rPr>
          <w:rFonts w:ascii="Arial" w:hAnsi="Arial" w:cs="Arial"/>
        </w:rPr>
      </w:pPr>
      <w:r w:rsidRPr="000A3E11">
        <w:rPr>
          <w:rFonts w:ascii="Arial" w:hAnsi="Arial" w:cs="Arial"/>
          <w:noProof/>
        </w:rPr>
        <w:drawing>
          <wp:inline distT="0" distB="0" distL="0" distR="0" wp14:anchorId="40EBA42D" wp14:editId="2B0635EE">
            <wp:extent cx="12700" cy="12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E3CB4">
        <w:rPr>
          <w:rFonts w:ascii="Arial" w:hAnsi="Arial" w:cs="Arial"/>
        </w:rPr>
        <w:t>II.  ORIGINS OF RACISM</w:t>
      </w:r>
    </w:p>
    <w:p w14:paraId="6B5DA52A" w14:textId="77777777" w:rsidR="00EE3CB4" w:rsidRDefault="00EE3CB4" w:rsidP="00365DB1">
      <w:pPr>
        <w:widowControl w:val="0"/>
        <w:autoSpaceDE w:val="0"/>
        <w:autoSpaceDN w:val="0"/>
        <w:adjustRightInd w:val="0"/>
        <w:rPr>
          <w:rFonts w:ascii="Arial" w:hAnsi="Arial" w:cs="Arial"/>
        </w:rPr>
      </w:pPr>
    </w:p>
    <w:p w14:paraId="577AD98C" w14:textId="4AE389DA" w:rsidR="00EE3CB4" w:rsidRDefault="004653F0" w:rsidP="00365DB1">
      <w:pPr>
        <w:widowControl w:val="0"/>
        <w:autoSpaceDE w:val="0"/>
        <w:autoSpaceDN w:val="0"/>
        <w:adjustRightInd w:val="0"/>
        <w:rPr>
          <w:rFonts w:ascii="Arial" w:hAnsi="Arial" w:cs="Arial"/>
        </w:rPr>
      </w:pPr>
      <w:r>
        <w:rPr>
          <w:rFonts w:ascii="Arial" w:hAnsi="Arial" w:cs="Arial"/>
        </w:rPr>
        <w:tab/>
        <w:t>February 5-14</w:t>
      </w:r>
      <w:r w:rsidR="00EE3CB4">
        <w:rPr>
          <w:rFonts w:ascii="Arial" w:hAnsi="Arial" w:cs="Arial"/>
        </w:rPr>
        <w:t xml:space="preserve"> </w:t>
      </w:r>
    </w:p>
    <w:p w14:paraId="6BEBE43B" w14:textId="77777777" w:rsidR="00680BB2" w:rsidRDefault="00680BB2" w:rsidP="00365DB1">
      <w:pPr>
        <w:widowControl w:val="0"/>
        <w:autoSpaceDE w:val="0"/>
        <w:autoSpaceDN w:val="0"/>
        <w:adjustRightInd w:val="0"/>
        <w:rPr>
          <w:rFonts w:ascii="Arial" w:hAnsi="Arial" w:cs="Arial"/>
        </w:rPr>
      </w:pPr>
    </w:p>
    <w:p w14:paraId="539F91DC" w14:textId="7458B2D3" w:rsidR="00680BB2" w:rsidRDefault="00680BB2" w:rsidP="00365DB1">
      <w:pPr>
        <w:widowControl w:val="0"/>
        <w:autoSpaceDE w:val="0"/>
        <w:autoSpaceDN w:val="0"/>
        <w:adjustRightInd w:val="0"/>
        <w:rPr>
          <w:rFonts w:ascii="Arial" w:hAnsi="Arial" w:cs="Arial"/>
        </w:rPr>
      </w:pPr>
      <w:r>
        <w:rPr>
          <w:rFonts w:ascii="Arial" w:hAnsi="Arial" w:cs="Arial"/>
        </w:rPr>
        <w:t xml:space="preserve">February </w:t>
      </w:r>
      <w:proofErr w:type="gramStart"/>
      <w:r w:rsidR="00EA5175">
        <w:rPr>
          <w:rFonts w:ascii="Arial" w:hAnsi="Arial" w:cs="Arial"/>
        </w:rPr>
        <w:t>7  visit</w:t>
      </w:r>
      <w:proofErr w:type="gramEnd"/>
      <w:r w:rsidR="00EA5175">
        <w:rPr>
          <w:rFonts w:ascii="Arial" w:hAnsi="Arial" w:cs="Arial"/>
        </w:rPr>
        <w:t xml:space="preserve"> from Professor </w:t>
      </w:r>
      <w:proofErr w:type="spellStart"/>
      <w:r w:rsidR="00EA5175">
        <w:rPr>
          <w:rFonts w:ascii="Arial" w:hAnsi="Arial" w:cs="Arial"/>
        </w:rPr>
        <w:t>Sundiata</w:t>
      </w:r>
      <w:proofErr w:type="spellEnd"/>
      <w:r w:rsidR="00EA5175">
        <w:rPr>
          <w:rFonts w:ascii="Arial" w:hAnsi="Arial" w:cs="Arial"/>
        </w:rPr>
        <w:t xml:space="preserve"> Cha-</w:t>
      </w:r>
      <w:proofErr w:type="spellStart"/>
      <w:r w:rsidR="00EA5175">
        <w:rPr>
          <w:rFonts w:ascii="Arial" w:hAnsi="Arial" w:cs="Arial"/>
        </w:rPr>
        <w:t>Jua</w:t>
      </w:r>
      <w:proofErr w:type="spellEnd"/>
    </w:p>
    <w:p w14:paraId="1EF8A655" w14:textId="77777777" w:rsidR="00EE3CB4" w:rsidRDefault="00EE3CB4" w:rsidP="00365DB1">
      <w:pPr>
        <w:widowControl w:val="0"/>
        <w:autoSpaceDE w:val="0"/>
        <w:autoSpaceDN w:val="0"/>
        <w:adjustRightInd w:val="0"/>
        <w:rPr>
          <w:rFonts w:ascii="Arial" w:hAnsi="Arial" w:cs="Arial"/>
        </w:rPr>
      </w:pPr>
    </w:p>
    <w:p w14:paraId="2D1792F8" w14:textId="3F150AEE" w:rsidR="00492CC9" w:rsidRDefault="00492CC9" w:rsidP="004653F0">
      <w:pPr>
        <w:widowControl w:val="0"/>
        <w:autoSpaceDE w:val="0"/>
        <w:autoSpaceDN w:val="0"/>
        <w:adjustRightInd w:val="0"/>
        <w:rPr>
          <w:rFonts w:ascii="Arial" w:hAnsi="Arial" w:cs="Arial"/>
        </w:rPr>
      </w:pPr>
    </w:p>
    <w:p w14:paraId="63B6DF3C" w14:textId="77777777" w:rsidR="00BC29C8" w:rsidRPr="000A3E11" w:rsidRDefault="00BC29C8" w:rsidP="00365DB1">
      <w:pPr>
        <w:widowControl w:val="0"/>
        <w:autoSpaceDE w:val="0"/>
        <w:autoSpaceDN w:val="0"/>
        <w:adjustRightInd w:val="0"/>
        <w:rPr>
          <w:rFonts w:ascii="Arial" w:hAnsi="Arial" w:cs="Arial"/>
        </w:rPr>
      </w:pPr>
    </w:p>
    <w:p w14:paraId="6743A663" w14:textId="77777777" w:rsidR="00365DB1" w:rsidRPr="000A3E11" w:rsidRDefault="00365DB1" w:rsidP="00365DB1">
      <w:pPr>
        <w:widowControl w:val="0"/>
        <w:autoSpaceDE w:val="0"/>
        <w:autoSpaceDN w:val="0"/>
        <w:adjustRightInd w:val="0"/>
        <w:rPr>
          <w:rFonts w:ascii="Arial" w:hAnsi="Arial" w:cs="Arial"/>
        </w:rPr>
      </w:pPr>
      <w:r w:rsidRPr="000A3E11">
        <w:rPr>
          <w:rFonts w:ascii="Arial" w:hAnsi="Arial" w:cs="Arial"/>
          <w:noProof/>
        </w:rPr>
        <w:drawing>
          <wp:inline distT="0" distB="0" distL="0" distR="0" wp14:anchorId="284FAE4C" wp14:editId="13DE745A">
            <wp:extent cx="12700" cy="12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FD3EA92" w14:textId="0D7C315B" w:rsidR="00FF7E32" w:rsidRDefault="00DE4FCD" w:rsidP="00365DB1">
      <w:pPr>
        <w:widowControl w:val="0"/>
        <w:autoSpaceDE w:val="0"/>
        <w:autoSpaceDN w:val="0"/>
        <w:adjustRightInd w:val="0"/>
        <w:spacing w:after="240"/>
        <w:rPr>
          <w:rFonts w:ascii="Arial" w:hAnsi="Arial" w:cs="Arial"/>
        </w:rPr>
      </w:pPr>
      <w:r>
        <w:rPr>
          <w:rFonts w:ascii="Arial" w:hAnsi="Arial" w:cs="Arial"/>
        </w:rPr>
        <w:t xml:space="preserve">II.  </w:t>
      </w:r>
      <w:r w:rsidR="00365DB1" w:rsidRPr="000A3E11">
        <w:rPr>
          <w:rFonts w:ascii="Arial" w:hAnsi="Arial" w:cs="Arial"/>
        </w:rPr>
        <w:t>FOUNDATIONS OF BLACK POLITICAL THOUGHT </w:t>
      </w:r>
    </w:p>
    <w:p w14:paraId="6F0DFB75" w14:textId="33B31B1B" w:rsidR="008E7692" w:rsidRDefault="004653F0" w:rsidP="006A38BE">
      <w:pPr>
        <w:widowControl w:val="0"/>
        <w:autoSpaceDE w:val="0"/>
        <w:autoSpaceDN w:val="0"/>
        <w:adjustRightInd w:val="0"/>
        <w:spacing w:after="240"/>
        <w:ind w:firstLine="720"/>
        <w:rPr>
          <w:rFonts w:ascii="Arial" w:hAnsi="Arial" w:cs="Arial"/>
        </w:rPr>
      </w:pPr>
      <w:r>
        <w:rPr>
          <w:rFonts w:ascii="Arial" w:hAnsi="Arial" w:cs="Arial"/>
        </w:rPr>
        <w:t>February 19</w:t>
      </w:r>
      <w:r w:rsidR="00365DB1" w:rsidRPr="000A3E11">
        <w:rPr>
          <w:rFonts w:ascii="Arial" w:hAnsi="Arial" w:cs="Arial"/>
        </w:rPr>
        <w:t> </w:t>
      </w:r>
    </w:p>
    <w:p w14:paraId="29531EA9" w14:textId="03A8F849" w:rsidR="00365DB1" w:rsidRDefault="00365DB1" w:rsidP="006A38BE">
      <w:pPr>
        <w:widowControl w:val="0"/>
        <w:autoSpaceDE w:val="0"/>
        <w:autoSpaceDN w:val="0"/>
        <w:adjustRightInd w:val="0"/>
        <w:spacing w:after="240"/>
        <w:ind w:left="720"/>
        <w:rPr>
          <w:rFonts w:ascii="Arial" w:hAnsi="Arial" w:cs="Arial"/>
        </w:rPr>
      </w:pPr>
      <w:r w:rsidRPr="000A3E11">
        <w:rPr>
          <w:rFonts w:ascii="Arial" w:hAnsi="Arial" w:cs="Arial"/>
        </w:rPr>
        <w:t xml:space="preserve">Washington, Booker T., “The Atlanta Exposition Address,” and “The Awakening of the Negro” </w:t>
      </w:r>
      <w:proofErr w:type="spellStart"/>
      <w:r w:rsidRPr="000A3E11">
        <w:rPr>
          <w:rFonts w:ascii="Arial" w:hAnsi="Arial" w:cs="Arial"/>
        </w:rPr>
        <w:t>DuBois</w:t>
      </w:r>
      <w:proofErr w:type="spellEnd"/>
      <w:r w:rsidRPr="000A3E11">
        <w:rPr>
          <w:rFonts w:ascii="Arial" w:hAnsi="Arial" w:cs="Arial"/>
        </w:rPr>
        <w:t>, W.E.B., “Of Mr. Washington and Others,” an</w:t>
      </w:r>
      <w:r w:rsidR="00B710AA" w:rsidRPr="000A3E11">
        <w:rPr>
          <w:rFonts w:ascii="Arial" w:hAnsi="Arial" w:cs="Arial"/>
        </w:rPr>
        <w:t>d “The Talented-Tenth” </w:t>
      </w:r>
      <w:r w:rsidR="008E7692">
        <w:rPr>
          <w:rFonts w:ascii="Arial" w:hAnsi="Arial" w:cs="Arial"/>
        </w:rPr>
        <w:t xml:space="preserve"> (online</w:t>
      </w:r>
      <w:r w:rsidR="00FF7E32">
        <w:rPr>
          <w:rFonts w:ascii="Arial" w:hAnsi="Arial" w:cs="Arial"/>
        </w:rPr>
        <w:t>)</w:t>
      </w:r>
    </w:p>
    <w:p w14:paraId="0AF88D46" w14:textId="2FCEA248" w:rsidR="00F612E2" w:rsidRDefault="002B68FA" w:rsidP="006A38BE">
      <w:pPr>
        <w:widowControl w:val="0"/>
        <w:autoSpaceDE w:val="0"/>
        <w:autoSpaceDN w:val="0"/>
        <w:adjustRightInd w:val="0"/>
        <w:spacing w:after="240"/>
        <w:ind w:firstLine="720"/>
        <w:rPr>
          <w:rFonts w:ascii="Arial" w:hAnsi="Arial" w:cs="Arial"/>
        </w:rPr>
      </w:pPr>
      <w:hyperlink r:id="rId6" w:history="1">
        <w:r w:rsidR="00F612E2" w:rsidRPr="00BC7177">
          <w:rPr>
            <w:rStyle w:val="Hyperlink"/>
            <w:rFonts w:ascii="Arial" w:hAnsi="Arial" w:cs="Arial"/>
          </w:rPr>
          <w:t>http://teachingamericanhistory.org/library/index.asp?document=174</w:t>
        </w:r>
      </w:hyperlink>
    </w:p>
    <w:p w14:paraId="1EA057F0" w14:textId="75F9B16B" w:rsidR="00F612E2" w:rsidRDefault="002B68FA" w:rsidP="006A38BE">
      <w:pPr>
        <w:widowControl w:val="0"/>
        <w:autoSpaceDE w:val="0"/>
        <w:autoSpaceDN w:val="0"/>
        <w:adjustRightInd w:val="0"/>
        <w:spacing w:after="240"/>
        <w:ind w:firstLine="720"/>
        <w:rPr>
          <w:rFonts w:ascii="Arial" w:hAnsi="Arial" w:cs="Arial"/>
        </w:rPr>
      </w:pPr>
      <w:hyperlink r:id="rId7" w:history="1">
        <w:r w:rsidR="00F612E2" w:rsidRPr="00BC7177">
          <w:rPr>
            <w:rStyle w:val="Hyperlink"/>
            <w:rFonts w:ascii="Arial" w:hAnsi="Arial" w:cs="Arial"/>
          </w:rPr>
          <w:t>http://xroads.virginia.edu/~hyper/washington/ch14.html</w:t>
        </w:r>
      </w:hyperlink>
    </w:p>
    <w:p w14:paraId="7C50719F" w14:textId="77777777" w:rsidR="00F612E2" w:rsidRPr="000A3E11" w:rsidRDefault="00F612E2" w:rsidP="00365DB1">
      <w:pPr>
        <w:widowControl w:val="0"/>
        <w:autoSpaceDE w:val="0"/>
        <w:autoSpaceDN w:val="0"/>
        <w:adjustRightInd w:val="0"/>
        <w:spacing w:after="240"/>
        <w:rPr>
          <w:rFonts w:ascii="Arial" w:hAnsi="Arial" w:cs="Arial"/>
        </w:rPr>
      </w:pPr>
    </w:p>
    <w:p w14:paraId="542167B5" w14:textId="66E7D7BB" w:rsidR="0021345C" w:rsidRDefault="004653F0" w:rsidP="006A38BE">
      <w:pPr>
        <w:widowControl w:val="0"/>
        <w:autoSpaceDE w:val="0"/>
        <w:autoSpaceDN w:val="0"/>
        <w:adjustRightInd w:val="0"/>
        <w:spacing w:after="240"/>
        <w:ind w:firstLine="720"/>
        <w:rPr>
          <w:rFonts w:ascii="Arial" w:hAnsi="Arial" w:cs="Arial"/>
        </w:rPr>
      </w:pPr>
      <w:r>
        <w:rPr>
          <w:rFonts w:ascii="Arial" w:hAnsi="Arial" w:cs="Arial"/>
        </w:rPr>
        <w:t>February 21</w:t>
      </w:r>
    </w:p>
    <w:p w14:paraId="53ABDABC" w14:textId="7BD4DF7E" w:rsidR="00365DB1" w:rsidRPr="000A3E11" w:rsidRDefault="00365DB1" w:rsidP="006A38BE">
      <w:pPr>
        <w:widowControl w:val="0"/>
        <w:autoSpaceDE w:val="0"/>
        <w:autoSpaceDN w:val="0"/>
        <w:adjustRightInd w:val="0"/>
        <w:spacing w:after="240"/>
        <w:ind w:left="720"/>
        <w:rPr>
          <w:rFonts w:ascii="Arial" w:hAnsi="Arial" w:cs="Arial"/>
        </w:rPr>
      </w:pPr>
      <w:r w:rsidRPr="000A3E11">
        <w:rPr>
          <w:rFonts w:ascii="Arial" w:hAnsi="Arial" w:cs="Arial"/>
        </w:rPr>
        <w:t xml:space="preserve">Garvey, Marcus, “The Future as I See it,” and “Look for me in the Whirlwind” </w:t>
      </w:r>
      <w:proofErr w:type="spellStart"/>
      <w:r w:rsidRPr="000A3E11">
        <w:rPr>
          <w:rFonts w:ascii="Arial" w:hAnsi="Arial" w:cs="Arial"/>
        </w:rPr>
        <w:t>Rolinson</w:t>
      </w:r>
      <w:proofErr w:type="spellEnd"/>
      <w:r w:rsidRPr="000A3E11">
        <w:rPr>
          <w:rFonts w:ascii="Arial" w:hAnsi="Arial" w:cs="Arial"/>
        </w:rPr>
        <w:t xml:space="preserve">, Mary, “Appeal,” in Grassroots </w:t>
      </w:r>
      <w:proofErr w:type="spellStart"/>
      <w:r w:rsidRPr="000A3E11">
        <w:rPr>
          <w:rFonts w:ascii="Arial" w:hAnsi="Arial" w:cs="Arial"/>
        </w:rPr>
        <w:t>Garveyism</w:t>
      </w:r>
      <w:proofErr w:type="spellEnd"/>
      <w:r w:rsidRPr="000A3E11">
        <w:rPr>
          <w:rFonts w:ascii="Arial" w:hAnsi="Arial" w:cs="Arial"/>
        </w:rPr>
        <w:t>, (2007), pp.</w:t>
      </w:r>
      <w:r w:rsidR="0021345C">
        <w:rPr>
          <w:rFonts w:ascii="Arial" w:hAnsi="Arial" w:cs="Arial"/>
        </w:rPr>
        <w:t xml:space="preserve"> 131-160 </w:t>
      </w:r>
    </w:p>
    <w:p w14:paraId="4AD104F3" w14:textId="237AE150" w:rsidR="00365DB1" w:rsidRPr="000A3E11" w:rsidRDefault="00365DB1" w:rsidP="00365DB1">
      <w:pPr>
        <w:widowControl w:val="0"/>
        <w:autoSpaceDE w:val="0"/>
        <w:autoSpaceDN w:val="0"/>
        <w:adjustRightInd w:val="0"/>
        <w:spacing w:after="240"/>
        <w:rPr>
          <w:rFonts w:ascii="Arial" w:hAnsi="Arial" w:cs="Arial"/>
        </w:rPr>
      </w:pPr>
    </w:p>
    <w:p w14:paraId="0449C2F8" w14:textId="707E2927" w:rsidR="008E7692" w:rsidRDefault="00DE4FCD" w:rsidP="00365DB1">
      <w:pPr>
        <w:widowControl w:val="0"/>
        <w:autoSpaceDE w:val="0"/>
        <w:autoSpaceDN w:val="0"/>
        <w:adjustRightInd w:val="0"/>
        <w:spacing w:after="240"/>
        <w:rPr>
          <w:rFonts w:ascii="Arial" w:hAnsi="Arial" w:cs="Arial"/>
        </w:rPr>
      </w:pPr>
      <w:r>
        <w:rPr>
          <w:rFonts w:ascii="Arial" w:hAnsi="Arial" w:cs="Arial"/>
        </w:rPr>
        <w:t xml:space="preserve">III.  </w:t>
      </w:r>
      <w:r w:rsidR="00365DB1" w:rsidRPr="000A3E11">
        <w:rPr>
          <w:rFonts w:ascii="Arial" w:hAnsi="Arial" w:cs="Arial"/>
        </w:rPr>
        <w:t>BLACKS AND AMERICAN POLITICAL INSTITUTIONS</w:t>
      </w:r>
    </w:p>
    <w:p w14:paraId="10AE4F57" w14:textId="69088DCA" w:rsidR="00F23510" w:rsidRDefault="004653F0" w:rsidP="00F23510">
      <w:pPr>
        <w:widowControl w:val="0"/>
        <w:autoSpaceDE w:val="0"/>
        <w:autoSpaceDN w:val="0"/>
        <w:adjustRightInd w:val="0"/>
        <w:spacing w:after="240"/>
        <w:ind w:firstLine="720"/>
        <w:rPr>
          <w:rFonts w:ascii="Arial" w:hAnsi="Arial" w:cs="Arial"/>
        </w:rPr>
      </w:pPr>
      <w:r>
        <w:rPr>
          <w:rFonts w:ascii="Arial" w:hAnsi="Arial" w:cs="Arial"/>
        </w:rPr>
        <w:t>February 26</w:t>
      </w:r>
    </w:p>
    <w:p w14:paraId="4FB7CD66" w14:textId="0A2666A5" w:rsidR="00365DB1" w:rsidRPr="000A3E11" w:rsidRDefault="00365DB1" w:rsidP="00F23510">
      <w:pPr>
        <w:widowControl w:val="0"/>
        <w:autoSpaceDE w:val="0"/>
        <w:autoSpaceDN w:val="0"/>
        <w:adjustRightInd w:val="0"/>
        <w:spacing w:after="240"/>
        <w:ind w:firstLine="720"/>
        <w:rPr>
          <w:rFonts w:ascii="Arial" w:hAnsi="Arial" w:cs="Arial"/>
        </w:rPr>
      </w:pPr>
      <w:r w:rsidRPr="000A3E11">
        <w:rPr>
          <w:rFonts w:ascii="Arial" w:hAnsi="Arial" w:cs="Arial"/>
        </w:rPr>
        <w:t xml:space="preserve">Smith, </w:t>
      </w:r>
      <w:r w:rsidRPr="000A3E11">
        <w:rPr>
          <w:rFonts w:ascii="Arial" w:hAnsi="Arial" w:cs="Arial"/>
          <w:i/>
          <w:iCs/>
        </w:rPr>
        <w:t xml:space="preserve">We Have No Leaders, </w:t>
      </w:r>
      <w:r w:rsidRPr="000A3E11">
        <w:rPr>
          <w:rFonts w:ascii="Arial" w:hAnsi="Arial" w:cs="Arial"/>
        </w:rPr>
        <w:t>pp. 1-26</w:t>
      </w:r>
    </w:p>
    <w:p w14:paraId="594F9AD8" w14:textId="77777777" w:rsidR="00365DB1" w:rsidRPr="000A3E11" w:rsidRDefault="00365DB1" w:rsidP="00DE4FCD">
      <w:pPr>
        <w:widowControl w:val="0"/>
        <w:autoSpaceDE w:val="0"/>
        <w:autoSpaceDN w:val="0"/>
        <w:adjustRightInd w:val="0"/>
        <w:spacing w:after="240"/>
        <w:ind w:left="720"/>
        <w:rPr>
          <w:rFonts w:ascii="Arial" w:hAnsi="Arial" w:cs="Arial"/>
        </w:rPr>
      </w:pPr>
      <w:r w:rsidRPr="000A3E11">
        <w:rPr>
          <w:rFonts w:ascii="Arial" w:hAnsi="Arial" w:cs="Arial"/>
        </w:rPr>
        <w:t>Blacks and Mainstream Party Politics Feb 11 </w:t>
      </w:r>
      <w:proofErr w:type="spellStart"/>
      <w:r w:rsidRPr="000A3E11">
        <w:rPr>
          <w:rFonts w:ascii="Arial" w:hAnsi="Arial" w:cs="Arial"/>
        </w:rPr>
        <w:t>Frymer</w:t>
      </w:r>
      <w:proofErr w:type="spellEnd"/>
      <w:r w:rsidRPr="000A3E11">
        <w:rPr>
          <w:rFonts w:ascii="Arial" w:hAnsi="Arial" w:cs="Arial"/>
        </w:rPr>
        <w:t xml:space="preserve">, </w:t>
      </w:r>
      <w:r w:rsidRPr="000A3E11">
        <w:rPr>
          <w:rFonts w:ascii="Arial" w:hAnsi="Arial" w:cs="Arial"/>
          <w:i/>
          <w:iCs/>
        </w:rPr>
        <w:t xml:space="preserve">Uneasy Alliances, </w:t>
      </w:r>
      <w:r w:rsidRPr="000A3E11">
        <w:rPr>
          <w:rFonts w:ascii="Arial" w:hAnsi="Arial" w:cs="Arial"/>
        </w:rPr>
        <w:t>pp. 3-48</w:t>
      </w:r>
    </w:p>
    <w:p w14:paraId="2AD6023A" w14:textId="5DF2344E" w:rsidR="006A38BE" w:rsidRDefault="004653F0" w:rsidP="006A38BE">
      <w:pPr>
        <w:widowControl w:val="0"/>
        <w:autoSpaceDE w:val="0"/>
        <w:autoSpaceDN w:val="0"/>
        <w:adjustRightInd w:val="0"/>
        <w:spacing w:after="240"/>
        <w:ind w:firstLine="720"/>
        <w:rPr>
          <w:rFonts w:ascii="Arial" w:hAnsi="Arial" w:cs="Arial"/>
        </w:rPr>
      </w:pPr>
      <w:r>
        <w:rPr>
          <w:rFonts w:ascii="Arial" w:hAnsi="Arial" w:cs="Arial"/>
        </w:rPr>
        <w:t>February 28</w:t>
      </w:r>
    </w:p>
    <w:p w14:paraId="5DF433AC" w14:textId="6F203087" w:rsidR="00365DB1" w:rsidRPr="000A3E11" w:rsidRDefault="00365DB1" w:rsidP="006A38BE">
      <w:pPr>
        <w:widowControl w:val="0"/>
        <w:autoSpaceDE w:val="0"/>
        <w:autoSpaceDN w:val="0"/>
        <w:adjustRightInd w:val="0"/>
        <w:spacing w:after="240"/>
        <w:ind w:firstLine="720"/>
        <w:rPr>
          <w:rFonts w:ascii="Arial" w:hAnsi="Arial" w:cs="Arial"/>
        </w:rPr>
      </w:pPr>
      <w:proofErr w:type="spellStart"/>
      <w:r w:rsidRPr="000A3E11">
        <w:rPr>
          <w:rFonts w:ascii="Arial" w:hAnsi="Arial" w:cs="Arial"/>
        </w:rPr>
        <w:t>Frymer</w:t>
      </w:r>
      <w:proofErr w:type="spellEnd"/>
      <w:r w:rsidRPr="000A3E11">
        <w:rPr>
          <w:rFonts w:ascii="Arial" w:hAnsi="Arial" w:cs="Arial"/>
        </w:rPr>
        <w:t xml:space="preserve">, </w:t>
      </w:r>
      <w:r w:rsidRPr="000A3E11">
        <w:rPr>
          <w:rFonts w:ascii="Arial" w:hAnsi="Arial" w:cs="Arial"/>
          <w:i/>
          <w:iCs/>
        </w:rPr>
        <w:t xml:space="preserve">Uneasy Alliances, </w:t>
      </w:r>
      <w:r w:rsidRPr="000A3E11">
        <w:rPr>
          <w:rFonts w:ascii="Arial" w:hAnsi="Arial" w:cs="Arial"/>
        </w:rPr>
        <w:t>pp. 49-86 Submit Q&amp;A</w:t>
      </w:r>
    </w:p>
    <w:p w14:paraId="727AD5C7" w14:textId="79082EFF" w:rsidR="006A38BE" w:rsidRDefault="004653F0" w:rsidP="00DE4FCD">
      <w:pPr>
        <w:widowControl w:val="0"/>
        <w:autoSpaceDE w:val="0"/>
        <w:autoSpaceDN w:val="0"/>
        <w:adjustRightInd w:val="0"/>
        <w:spacing w:after="240"/>
        <w:ind w:firstLine="720"/>
        <w:rPr>
          <w:rFonts w:ascii="Arial" w:hAnsi="Arial" w:cs="Arial"/>
        </w:rPr>
      </w:pPr>
      <w:r>
        <w:rPr>
          <w:rFonts w:ascii="Arial" w:hAnsi="Arial" w:cs="Arial"/>
        </w:rPr>
        <w:t>March 5</w:t>
      </w:r>
    </w:p>
    <w:p w14:paraId="7C6F3A34" w14:textId="6D681F69" w:rsidR="00365DB1" w:rsidRDefault="00365DB1" w:rsidP="00DE4FCD">
      <w:pPr>
        <w:widowControl w:val="0"/>
        <w:autoSpaceDE w:val="0"/>
        <w:autoSpaceDN w:val="0"/>
        <w:adjustRightInd w:val="0"/>
        <w:spacing w:after="240"/>
        <w:ind w:firstLine="720"/>
        <w:rPr>
          <w:rFonts w:ascii="Arial" w:hAnsi="Arial" w:cs="Arial"/>
        </w:rPr>
      </w:pPr>
      <w:proofErr w:type="spellStart"/>
      <w:r w:rsidRPr="000A3E11">
        <w:rPr>
          <w:rFonts w:ascii="Arial" w:hAnsi="Arial" w:cs="Arial"/>
        </w:rPr>
        <w:t>Frymer</w:t>
      </w:r>
      <w:proofErr w:type="spellEnd"/>
      <w:r w:rsidRPr="000A3E11">
        <w:rPr>
          <w:rFonts w:ascii="Arial" w:hAnsi="Arial" w:cs="Arial"/>
        </w:rPr>
        <w:t xml:space="preserve">, </w:t>
      </w:r>
      <w:r w:rsidRPr="000A3E11">
        <w:rPr>
          <w:rFonts w:ascii="Arial" w:hAnsi="Arial" w:cs="Arial"/>
          <w:i/>
          <w:iCs/>
        </w:rPr>
        <w:t xml:space="preserve">Uneasy Alliances, </w:t>
      </w:r>
      <w:r w:rsidRPr="000A3E11">
        <w:rPr>
          <w:rFonts w:ascii="Arial" w:hAnsi="Arial" w:cs="Arial"/>
        </w:rPr>
        <w:t>pp. 87-119 </w:t>
      </w:r>
      <w:r w:rsidR="0010137E" w:rsidRPr="000A3E11">
        <w:rPr>
          <w:rFonts w:ascii="Arial" w:hAnsi="Arial" w:cs="Arial"/>
        </w:rPr>
        <w:t xml:space="preserve"> </w:t>
      </w:r>
    </w:p>
    <w:p w14:paraId="74510118" w14:textId="77777777" w:rsidR="00620D21" w:rsidRPr="007718BC" w:rsidRDefault="00620D21" w:rsidP="00620D21">
      <w:pPr>
        <w:widowControl w:val="0"/>
        <w:autoSpaceDE w:val="0"/>
        <w:autoSpaceDN w:val="0"/>
        <w:adjustRightInd w:val="0"/>
        <w:spacing w:after="240"/>
        <w:rPr>
          <w:rFonts w:ascii="Arial" w:hAnsi="Arial" w:cs="Arial"/>
          <w:b/>
        </w:rPr>
      </w:pPr>
      <w:r w:rsidRPr="007718BC">
        <w:rPr>
          <w:rFonts w:ascii="Arial" w:hAnsi="Arial" w:cs="Arial"/>
          <w:b/>
        </w:rPr>
        <w:t>*I will not review any research questions related to your paper after March 7</w:t>
      </w:r>
    </w:p>
    <w:p w14:paraId="58DDC228" w14:textId="77777777" w:rsidR="00477BE5" w:rsidRDefault="00477BE5" w:rsidP="00620D21">
      <w:pPr>
        <w:widowControl w:val="0"/>
        <w:autoSpaceDE w:val="0"/>
        <w:autoSpaceDN w:val="0"/>
        <w:adjustRightInd w:val="0"/>
        <w:spacing w:after="240"/>
        <w:rPr>
          <w:rFonts w:ascii="Arial" w:hAnsi="Arial" w:cs="Arial"/>
        </w:rPr>
      </w:pPr>
    </w:p>
    <w:p w14:paraId="725B8188" w14:textId="32FDA6BE" w:rsidR="00DB2ED6" w:rsidRDefault="00DE4FCD" w:rsidP="00DE4FCD">
      <w:pPr>
        <w:widowControl w:val="0"/>
        <w:autoSpaceDE w:val="0"/>
        <w:autoSpaceDN w:val="0"/>
        <w:adjustRightInd w:val="0"/>
        <w:spacing w:after="240"/>
        <w:ind w:firstLine="720"/>
        <w:rPr>
          <w:rFonts w:ascii="Arial" w:hAnsi="Arial" w:cs="Arial"/>
        </w:rPr>
      </w:pPr>
      <w:r>
        <w:rPr>
          <w:rFonts w:ascii="Arial" w:hAnsi="Arial" w:cs="Arial"/>
        </w:rPr>
        <w:t>A.  BLACKS AND PRESIDENTIAL POLICY</w:t>
      </w:r>
      <w:r w:rsidR="00DB2ED6">
        <w:rPr>
          <w:rFonts w:ascii="Arial" w:hAnsi="Arial" w:cs="Arial"/>
        </w:rPr>
        <w:t>MAKING</w:t>
      </w:r>
    </w:p>
    <w:p w14:paraId="7E4A603F" w14:textId="796A4EA5" w:rsidR="00DB2ED6" w:rsidRDefault="004653F0" w:rsidP="00DE4FCD">
      <w:pPr>
        <w:widowControl w:val="0"/>
        <w:autoSpaceDE w:val="0"/>
        <w:autoSpaceDN w:val="0"/>
        <w:adjustRightInd w:val="0"/>
        <w:spacing w:after="240"/>
        <w:ind w:left="720" w:firstLine="720"/>
        <w:rPr>
          <w:rFonts w:ascii="Arial" w:hAnsi="Arial" w:cs="Arial"/>
        </w:rPr>
      </w:pPr>
      <w:r>
        <w:rPr>
          <w:rFonts w:ascii="Arial" w:hAnsi="Arial" w:cs="Arial"/>
        </w:rPr>
        <w:t>March 7</w:t>
      </w:r>
      <w:r w:rsidR="00F23510">
        <w:rPr>
          <w:rFonts w:ascii="Arial" w:hAnsi="Arial" w:cs="Arial"/>
        </w:rPr>
        <w:t xml:space="preserve"> </w:t>
      </w:r>
    </w:p>
    <w:p w14:paraId="5218CC3C" w14:textId="0D20AAD9" w:rsidR="00365DB1" w:rsidRPr="000A3E11" w:rsidRDefault="00365DB1" w:rsidP="00DE4FCD">
      <w:pPr>
        <w:widowControl w:val="0"/>
        <w:autoSpaceDE w:val="0"/>
        <w:autoSpaceDN w:val="0"/>
        <w:adjustRightInd w:val="0"/>
        <w:spacing w:after="240"/>
        <w:ind w:left="720" w:firstLine="720"/>
        <w:rPr>
          <w:rFonts w:ascii="Arial" w:hAnsi="Arial" w:cs="Arial"/>
        </w:rPr>
      </w:pPr>
      <w:r w:rsidRPr="000A3E11">
        <w:rPr>
          <w:rFonts w:ascii="Arial" w:hAnsi="Arial" w:cs="Arial"/>
        </w:rPr>
        <w:t xml:space="preserve">Smith, </w:t>
      </w:r>
      <w:r w:rsidRPr="000A3E11">
        <w:rPr>
          <w:rFonts w:ascii="Arial" w:hAnsi="Arial" w:cs="Arial"/>
          <w:i/>
          <w:iCs/>
        </w:rPr>
        <w:t xml:space="preserve">We Have No Leaders, </w:t>
      </w:r>
      <w:r w:rsidR="00DE4FCD">
        <w:rPr>
          <w:rFonts w:ascii="Arial" w:hAnsi="Arial" w:cs="Arial"/>
        </w:rPr>
        <w:t xml:space="preserve">pp. 139-163, 255-274 </w:t>
      </w:r>
    </w:p>
    <w:p w14:paraId="0B63E565" w14:textId="1263F962" w:rsidR="00F23510" w:rsidRPr="00F23510" w:rsidRDefault="00F23510" w:rsidP="00365DB1">
      <w:pPr>
        <w:widowControl w:val="0"/>
        <w:autoSpaceDE w:val="0"/>
        <w:autoSpaceDN w:val="0"/>
        <w:adjustRightInd w:val="0"/>
        <w:spacing w:after="240"/>
        <w:rPr>
          <w:rFonts w:ascii="Arial" w:hAnsi="Arial" w:cs="Arial"/>
          <w:b/>
        </w:rPr>
      </w:pPr>
    </w:p>
    <w:p w14:paraId="39470686" w14:textId="47F29E51" w:rsidR="00DE4FCD" w:rsidRDefault="00DE4FCD" w:rsidP="00DE4FCD">
      <w:pPr>
        <w:widowControl w:val="0"/>
        <w:autoSpaceDE w:val="0"/>
        <w:autoSpaceDN w:val="0"/>
        <w:adjustRightInd w:val="0"/>
        <w:spacing w:after="240"/>
        <w:ind w:firstLine="720"/>
        <w:rPr>
          <w:rFonts w:ascii="Arial" w:hAnsi="Arial" w:cs="Arial"/>
        </w:rPr>
      </w:pPr>
      <w:r>
        <w:rPr>
          <w:rFonts w:ascii="Arial" w:hAnsi="Arial" w:cs="Arial"/>
        </w:rPr>
        <w:t>B.  BLACKS AND CONGRESS</w:t>
      </w:r>
      <w:r w:rsidR="00365DB1" w:rsidRPr="000A3E11">
        <w:rPr>
          <w:rFonts w:ascii="Arial" w:hAnsi="Arial" w:cs="Arial"/>
        </w:rPr>
        <w:t> </w:t>
      </w:r>
    </w:p>
    <w:p w14:paraId="3821D414" w14:textId="77777777" w:rsidR="00DE4FCD" w:rsidRDefault="00DE4FCD" w:rsidP="00365DB1">
      <w:pPr>
        <w:widowControl w:val="0"/>
        <w:autoSpaceDE w:val="0"/>
        <w:autoSpaceDN w:val="0"/>
        <w:adjustRightInd w:val="0"/>
        <w:spacing w:after="240"/>
        <w:rPr>
          <w:rFonts w:ascii="Arial" w:hAnsi="Arial" w:cs="Arial"/>
        </w:rPr>
      </w:pPr>
    </w:p>
    <w:p w14:paraId="5CE5F394" w14:textId="41B51C17" w:rsidR="00AF24A0" w:rsidRDefault="0056106A" w:rsidP="00AF24A0">
      <w:pPr>
        <w:widowControl w:val="0"/>
        <w:autoSpaceDE w:val="0"/>
        <w:autoSpaceDN w:val="0"/>
        <w:adjustRightInd w:val="0"/>
        <w:spacing w:after="240"/>
        <w:ind w:firstLine="720"/>
        <w:rPr>
          <w:rFonts w:ascii="Arial" w:hAnsi="Arial" w:cs="Arial"/>
        </w:rPr>
      </w:pPr>
      <w:r>
        <w:rPr>
          <w:rFonts w:ascii="Arial" w:hAnsi="Arial" w:cs="Arial"/>
        </w:rPr>
        <w:t>March 12</w:t>
      </w:r>
    </w:p>
    <w:p w14:paraId="1C5FF0A4" w14:textId="4B2DE56E" w:rsidR="00365DB1" w:rsidRDefault="00365DB1" w:rsidP="00AF24A0">
      <w:pPr>
        <w:widowControl w:val="0"/>
        <w:autoSpaceDE w:val="0"/>
        <w:autoSpaceDN w:val="0"/>
        <w:adjustRightInd w:val="0"/>
        <w:spacing w:after="240"/>
        <w:ind w:left="720"/>
        <w:rPr>
          <w:rFonts w:ascii="Arial" w:hAnsi="Arial" w:cs="Arial"/>
        </w:rPr>
      </w:pPr>
      <w:r w:rsidRPr="000A3E11">
        <w:rPr>
          <w:rFonts w:ascii="Arial" w:hAnsi="Arial" w:cs="Arial"/>
        </w:rPr>
        <w:t xml:space="preserve">Smith, </w:t>
      </w:r>
      <w:r w:rsidRPr="000A3E11">
        <w:rPr>
          <w:rFonts w:ascii="Arial" w:hAnsi="Arial" w:cs="Arial"/>
          <w:i/>
          <w:iCs/>
        </w:rPr>
        <w:t xml:space="preserve">We Have No Leaders, </w:t>
      </w:r>
      <w:r w:rsidRPr="000A3E11">
        <w:rPr>
          <w:rFonts w:ascii="Arial" w:hAnsi="Arial" w:cs="Arial"/>
        </w:rPr>
        <w:t xml:space="preserve">pp. 211-225 Tate, </w:t>
      </w:r>
      <w:r w:rsidRPr="000A3E11">
        <w:rPr>
          <w:rFonts w:ascii="Arial" w:hAnsi="Arial" w:cs="Arial"/>
          <w:i/>
          <w:iCs/>
        </w:rPr>
        <w:t xml:space="preserve">Black Faces in the Mirror, </w:t>
      </w:r>
      <w:r w:rsidRPr="000A3E11">
        <w:rPr>
          <w:rFonts w:ascii="Arial" w:hAnsi="Arial" w:cs="Arial"/>
        </w:rPr>
        <w:t>pp. 73-95</w:t>
      </w:r>
      <w:r w:rsidR="00477BE5">
        <w:rPr>
          <w:rFonts w:ascii="Arial" w:hAnsi="Arial" w:cs="Arial"/>
        </w:rPr>
        <w:t>, 113-131</w:t>
      </w:r>
    </w:p>
    <w:p w14:paraId="66EEA468" w14:textId="77777777" w:rsidR="00C712F8" w:rsidRDefault="00C712F8" w:rsidP="00AF24A0">
      <w:pPr>
        <w:widowControl w:val="0"/>
        <w:autoSpaceDE w:val="0"/>
        <w:autoSpaceDN w:val="0"/>
        <w:adjustRightInd w:val="0"/>
        <w:spacing w:after="240"/>
        <w:ind w:left="720"/>
        <w:rPr>
          <w:rFonts w:ascii="Arial" w:hAnsi="Arial" w:cs="Arial"/>
        </w:rPr>
      </w:pPr>
    </w:p>
    <w:p w14:paraId="7456816A" w14:textId="77777777" w:rsidR="0056106A" w:rsidRPr="00620D21" w:rsidRDefault="0056106A" w:rsidP="0056106A">
      <w:pPr>
        <w:widowControl w:val="0"/>
        <w:autoSpaceDE w:val="0"/>
        <w:autoSpaceDN w:val="0"/>
        <w:adjustRightInd w:val="0"/>
        <w:spacing w:after="240"/>
        <w:rPr>
          <w:rFonts w:ascii="Arial" w:hAnsi="Arial" w:cs="Arial"/>
          <w:b/>
        </w:rPr>
      </w:pPr>
      <w:r w:rsidRPr="00620D21">
        <w:rPr>
          <w:rFonts w:ascii="Arial" w:hAnsi="Arial" w:cs="Arial"/>
          <w:b/>
        </w:rPr>
        <w:t>* March 14 NCOBPS Conference paper due</w:t>
      </w:r>
    </w:p>
    <w:p w14:paraId="212FBFF2" w14:textId="038FCC42" w:rsidR="00D9578A" w:rsidRDefault="007718BC" w:rsidP="00365DB1">
      <w:pPr>
        <w:widowControl w:val="0"/>
        <w:autoSpaceDE w:val="0"/>
        <w:autoSpaceDN w:val="0"/>
        <w:adjustRightInd w:val="0"/>
        <w:spacing w:after="240"/>
        <w:rPr>
          <w:rFonts w:ascii="Arial" w:hAnsi="Arial" w:cs="Arial"/>
        </w:rPr>
      </w:pPr>
      <w:r>
        <w:rPr>
          <w:rFonts w:ascii="Arial" w:hAnsi="Arial" w:cs="Arial"/>
        </w:rPr>
        <w:t xml:space="preserve">IV.  </w:t>
      </w:r>
      <w:r w:rsidR="00365DB1" w:rsidRPr="000A3E11">
        <w:rPr>
          <w:rFonts w:ascii="Arial" w:hAnsi="Arial" w:cs="Arial"/>
        </w:rPr>
        <w:t>A BLACK POLITICAL AGENDA?</w:t>
      </w:r>
    </w:p>
    <w:p w14:paraId="7EDF4BFC" w14:textId="320CDE48" w:rsidR="00D4026D" w:rsidRDefault="0056106A" w:rsidP="00620D21">
      <w:pPr>
        <w:widowControl w:val="0"/>
        <w:autoSpaceDE w:val="0"/>
        <w:autoSpaceDN w:val="0"/>
        <w:adjustRightInd w:val="0"/>
        <w:spacing w:after="240"/>
        <w:ind w:firstLine="720"/>
        <w:rPr>
          <w:rFonts w:ascii="Arial" w:hAnsi="Arial" w:cs="Arial"/>
        </w:rPr>
      </w:pPr>
      <w:r>
        <w:rPr>
          <w:rFonts w:ascii="Arial" w:hAnsi="Arial" w:cs="Arial"/>
        </w:rPr>
        <w:t>March 19</w:t>
      </w:r>
    </w:p>
    <w:p w14:paraId="44EBC2A6" w14:textId="05BB5602" w:rsidR="00365DB1" w:rsidRDefault="00365DB1" w:rsidP="007718BC">
      <w:pPr>
        <w:widowControl w:val="0"/>
        <w:autoSpaceDE w:val="0"/>
        <w:autoSpaceDN w:val="0"/>
        <w:adjustRightInd w:val="0"/>
        <w:spacing w:after="240"/>
        <w:ind w:left="720"/>
        <w:rPr>
          <w:rFonts w:ascii="Arial" w:hAnsi="Arial" w:cs="Arial"/>
        </w:rPr>
      </w:pPr>
      <w:r w:rsidRPr="000A3E11">
        <w:rPr>
          <w:rFonts w:ascii="Arial" w:hAnsi="Arial" w:cs="Arial"/>
        </w:rPr>
        <w:t xml:space="preserve">Smith, </w:t>
      </w:r>
      <w:r w:rsidRPr="000A3E11">
        <w:rPr>
          <w:rFonts w:ascii="Arial" w:hAnsi="Arial" w:cs="Arial"/>
          <w:i/>
          <w:iCs/>
        </w:rPr>
        <w:t xml:space="preserve">We Have No Leaders, </w:t>
      </w:r>
      <w:r w:rsidRPr="000A3E11">
        <w:rPr>
          <w:rFonts w:ascii="Arial" w:hAnsi="Arial" w:cs="Arial"/>
        </w:rPr>
        <w:t xml:space="preserve">pp. 29-85 Walters, </w:t>
      </w:r>
      <w:r w:rsidRPr="000A3E11">
        <w:rPr>
          <w:rFonts w:ascii="Arial" w:hAnsi="Arial" w:cs="Arial"/>
          <w:i/>
          <w:iCs/>
        </w:rPr>
        <w:t xml:space="preserve">Freedom is Not Enough, </w:t>
      </w:r>
      <w:r w:rsidR="00D4026D">
        <w:rPr>
          <w:rFonts w:ascii="Arial" w:hAnsi="Arial" w:cs="Arial"/>
        </w:rPr>
        <w:t xml:space="preserve">pp. 27-51 </w:t>
      </w:r>
    </w:p>
    <w:p w14:paraId="63F99090" w14:textId="77777777" w:rsidR="00EA5175" w:rsidRDefault="00EA5175" w:rsidP="00EA5175">
      <w:pPr>
        <w:widowControl w:val="0"/>
        <w:autoSpaceDE w:val="0"/>
        <w:autoSpaceDN w:val="0"/>
        <w:adjustRightInd w:val="0"/>
        <w:spacing w:after="240"/>
        <w:ind w:firstLine="720"/>
        <w:rPr>
          <w:rFonts w:ascii="Arial" w:hAnsi="Arial" w:cs="Arial"/>
        </w:rPr>
      </w:pPr>
      <w:r w:rsidRPr="000A3E11">
        <w:rPr>
          <w:rFonts w:ascii="Arial" w:hAnsi="Arial" w:cs="Arial"/>
        </w:rPr>
        <w:t xml:space="preserve">Smith, </w:t>
      </w:r>
      <w:r w:rsidRPr="000A3E11">
        <w:rPr>
          <w:rFonts w:ascii="Arial" w:hAnsi="Arial" w:cs="Arial"/>
          <w:i/>
          <w:iCs/>
        </w:rPr>
        <w:t xml:space="preserve">We Have No Leaders, </w:t>
      </w:r>
      <w:r w:rsidRPr="000A3E11">
        <w:rPr>
          <w:rFonts w:ascii="Arial" w:hAnsi="Arial" w:cs="Arial"/>
        </w:rPr>
        <w:t>pp. 226-253 </w:t>
      </w:r>
    </w:p>
    <w:p w14:paraId="62FD5108" w14:textId="77777777" w:rsidR="00EA5175" w:rsidRPr="000A3E11" w:rsidRDefault="00EA5175" w:rsidP="00EA5175">
      <w:pPr>
        <w:widowControl w:val="0"/>
        <w:autoSpaceDE w:val="0"/>
        <w:autoSpaceDN w:val="0"/>
        <w:adjustRightInd w:val="0"/>
        <w:spacing w:after="240"/>
        <w:ind w:left="720"/>
        <w:rPr>
          <w:rFonts w:ascii="Arial" w:hAnsi="Arial" w:cs="Arial"/>
        </w:rPr>
      </w:pPr>
      <w:r w:rsidRPr="000A3E11">
        <w:rPr>
          <w:rFonts w:ascii="Arial" w:hAnsi="Arial" w:cs="Arial"/>
        </w:rPr>
        <w:t xml:space="preserve">View Documentary: Chisholm ’72, </w:t>
      </w:r>
      <w:proofErr w:type="spellStart"/>
      <w:r w:rsidRPr="000A3E11">
        <w:rPr>
          <w:rFonts w:ascii="Arial" w:hAnsi="Arial" w:cs="Arial"/>
        </w:rPr>
        <w:t>Unboug</w:t>
      </w:r>
      <w:r>
        <w:rPr>
          <w:rFonts w:ascii="Arial" w:hAnsi="Arial" w:cs="Arial"/>
        </w:rPr>
        <w:t>ht</w:t>
      </w:r>
      <w:proofErr w:type="spellEnd"/>
      <w:r>
        <w:rPr>
          <w:rFonts w:ascii="Arial" w:hAnsi="Arial" w:cs="Arial"/>
        </w:rPr>
        <w:t xml:space="preserve"> and </w:t>
      </w:r>
      <w:proofErr w:type="spellStart"/>
      <w:r>
        <w:rPr>
          <w:rFonts w:ascii="Arial" w:hAnsi="Arial" w:cs="Arial"/>
        </w:rPr>
        <w:t>Unbossed</w:t>
      </w:r>
      <w:proofErr w:type="spellEnd"/>
      <w:r>
        <w:rPr>
          <w:rFonts w:ascii="Arial" w:hAnsi="Arial" w:cs="Arial"/>
        </w:rPr>
        <w:t xml:space="preserve"> </w:t>
      </w:r>
    </w:p>
    <w:p w14:paraId="52780FA7" w14:textId="77777777" w:rsidR="00EA5175" w:rsidRDefault="00EA5175" w:rsidP="00EA5175">
      <w:pPr>
        <w:widowControl w:val="0"/>
        <w:autoSpaceDE w:val="0"/>
        <w:autoSpaceDN w:val="0"/>
        <w:adjustRightInd w:val="0"/>
        <w:spacing w:after="240"/>
        <w:ind w:firstLine="720"/>
        <w:rPr>
          <w:rFonts w:ascii="Arial" w:hAnsi="Arial" w:cs="Arial"/>
        </w:rPr>
      </w:pPr>
    </w:p>
    <w:p w14:paraId="32B845BA" w14:textId="6257B4AE" w:rsidR="0056106A" w:rsidRDefault="0056106A" w:rsidP="00EA5175">
      <w:pPr>
        <w:widowControl w:val="0"/>
        <w:autoSpaceDE w:val="0"/>
        <w:autoSpaceDN w:val="0"/>
        <w:adjustRightInd w:val="0"/>
        <w:spacing w:after="240"/>
        <w:ind w:firstLine="720"/>
        <w:rPr>
          <w:rFonts w:ascii="Arial" w:hAnsi="Arial" w:cs="Arial"/>
        </w:rPr>
      </w:pPr>
      <w:r>
        <w:rPr>
          <w:rFonts w:ascii="Arial" w:hAnsi="Arial" w:cs="Arial"/>
        </w:rPr>
        <w:t>March 21 Midterm exam</w:t>
      </w:r>
    </w:p>
    <w:p w14:paraId="100A59DB" w14:textId="77777777" w:rsidR="00460B77" w:rsidRDefault="00460B77" w:rsidP="00EA5175">
      <w:pPr>
        <w:widowControl w:val="0"/>
        <w:autoSpaceDE w:val="0"/>
        <w:autoSpaceDN w:val="0"/>
        <w:adjustRightInd w:val="0"/>
        <w:spacing w:after="240"/>
        <w:ind w:firstLine="720"/>
        <w:rPr>
          <w:rFonts w:ascii="Arial" w:hAnsi="Arial" w:cs="Arial"/>
        </w:rPr>
      </w:pPr>
    </w:p>
    <w:p w14:paraId="7825EF76" w14:textId="5D9EBFE2" w:rsidR="00460B77" w:rsidRPr="00460B77" w:rsidRDefault="00460B77" w:rsidP="00EA5175">
      <w:pPr>
        <w:widowControl w:val="0"/>
        <w:autoSpaceDE w:val="0"/>
        <w:autoSpaceDN w:val="0"/>
        <w:adjustRightInd w:val="0"/>
        <w:spacing w:after="240"/>
        <w:ind w:firstLine="720"/>
        <w:rPr>
          <w:rFonts w:ascii="Arial" w:hAnsi="Arial" w:cs="Arial"/>
          <w:b/>
        </w:rPr>
      </w:pPr>
      <w:r w:rsidRPr="00460B77">
        <w:rPr>
          <w:rFonts w:ascii="Arial" w:hAnsi="Arial" w:cs="Arial"/>
          <w:b/>
        </w:rPr>
        <w:t>*It would be a good idea to read ahead over spring break because you will have to read the next book in one week.</w:t>
      </w:r>
    </w:p>
    <w:p w14:paraId="43529702" w14:textId="77777777" w:rsidR="00EA5175" w:rsidRDefault="00EA5175" w:rsidP="00EA5175">
      <w:pPr>
        <w:widowControl w:val="0"/>
        <w:autoSpaceDE w:val="0"/>
        <w:autoSpaceDN w:val="0"/>
        <w:adjustRightInd w:val="0"/>
        <w:spacing w:after="240"/>
        <w:ind w:firstLine="720"/>
        <w:rPr>
          <w:rFonts w:ascii="Arial" w:hAnsi="Arial" w:cs="Arial"/>
        </w:rPr>
      </w:pPr>
    </w:p>
    <w:p w14:paraId="57730AC4" w14:textId="644306A7" w:rsidR="00D4026D" w:rsidRDefault="00F70845" w:rsidP="00365DB1">
      <w:pPr>
        <w:widowControl w:val="0"/>
        <w:autoSpaceDE w:val="0"/>
        <w:autoSpaceDN w:val="0"/>
        <w:adjustRightInd w:val="0"/>
        <w:spacing w:after="240"/>
        <w:rPr>
          <w:rFonts w:ascii="Arial" w:hAnsi="Arial" w:cs="Arial"/>
        </w:rPr>
      </w:pPr>
      <w:r>
        <w:rPr>
          <w:rFonts w:ascii="Arial" w:hAnsi="Arial" w:cs="Arial"/>
        </w:rPr>
        <w:tab/>
        <w:t xml:space="preserve">April </w:t>
      </w:r>
      <w:proofErr w:type="gramStart"/>
      <w:r>
        <w:rPr>
          <w:rFonts w:ascii="Arial" w:hAnsi="Arial" w:cs="Arial"/>
        </w:rPr>
        <w:t>2</w:t>
      </w:r>
      <w:r w:rsidR="00EA5175">
        <w:rPr>
          <w:rFonts w:ascii="Arial" w:hAnsi="Arial" w:cs="Arial"/>
        </w:rPr>
        <w:t xml:space="preserve">  </w:t>
      </w:r>
      <w:r w:rsidR="004C2DAC">
        <w:rPr>
          <w:rFonts w:ascii="Arial" w:hAnsi="Arial" w:cs="Arial"/>
        </w:rPr>
        <w:t>The</w:t>
      </w:r>
      <w:proofErr w:type="gramEnd"/>
      <w:r w:rsidR="004C2DAC">
        <w:rPr>
          <w:rFonts w:ascii="Arial" w:hAnsi="Arial" w:cs="Arial"/>
        </w:rPr>
        <w:t xml:space="preserve"> Black </w:t>
      </w:r>
      <w:proofErr w:type="spellStart"/>
      <w:r w:rsidR="004C2DAC">
        <w:rPr>
          <w:rFonts w:ascii="Arial" w:hAnsi="Arial" w:cs="Arial"/>
        </w:rPr>
        <w:t>Megachurch</w:t>
      </w:r>
      <w:proofErr w:type="spellEnd"/>
      <w:r w:rsidR="004C2DAC">
        <w:rPr>
          <w:rFonts w:ascii="Arial" w:hAnsi="Arial" w:cs="Arial"/>
        </w:rPr>
        <w:t xml:space="preserve"> Chapters 1-3</w:t>
      </w:r>
    </w:p>
    <w:p w14:paraId="19953CCC" w14:textId="7A631C71" w:rsidR="009B76C9" w:rsidRDefault="00620D21" w:rsidP="00620D21">
      <w:pPr>
        <w:widowControl w:val="0"/>
        <w:autoSpaceDE w:val="0"/>
        <w:autoSpaceDN w:val="0"/>
        <w:adjustRightInd w:val="0"/>
        <w:spacing w:after="240"/>
        <w:ind w:firstLine="720"/>
        <w:rPr>
          <w:rFonts w:ascii="Arial" w:hAnsi="Arial" w:cs="Arial"/>
        </w:rPr>
      </w:pPr>
      <w:r>
        <w:rPr>
          <w:rFonts w:ascii="Arial" w:hAnsi="Arial" w:cs="Arial"/>
        </w:rPr>
        <w:t>April</w:t>
      </w:r>
      <w:r w:rsidR="00F70845">
        <w:rPr>
          <w:rFonts w:ascii="Arial" w:hAnsi="Arial" w:cs="Arial"/>
        </w:rPr>
        <w:t xml:space="preserve"> </w:t>
      </w:r>
      <w:proofErr w:type="gramStart"/>
      <w:r w:rsidR="00F70845">
        <w:rPr>
          <w:rFonts w:ascii="Arial" w:hAnsi="Arial" w:cs="Arial"/>
        </w:rPr>
        <w:t>4</w:t>
      </w:r>
      <w:r w:rsidR="004C2DAC">
        <w:rPr>
          <w:rFonts w:ascii="Arial" w:hAnsi="Arial" w:cs="Arial"/>
        </w:rPr>
        <w:t xml:space="preserve">  The</w:t>
      </w:r>
      <w:proofErr w:type="gramEnd"/>
      <w:r w:rsidR="004C2DAC">
        <w:rPr>
          <w:rFonts w:ascii="Arial" w:hAnsi="Arial" w:cs="Arial"/>
        </w:rPr>
        <w:t xml:space="preserve"> Black </w:t>
      </w:r>
      <w:proofErr w:type="spellStart"/>
      <w:r w:rsidR="004C2DAC">
        <w:rPr>
          <w:rFonts w:ascii="Arial" w:hAnsi="Arial" w:cs="Arial"/>
        </w:rPr>
        <w:t>Megachurch</w:t>
      </w:r>
      <w:proofErr w:type="spellEnd"/>
      <w:r w:rsidR="004C2DAC">
        <w:rPr>
          <w:rFonts w:ascii="Arial" w:hAnsi="Arial" w:cs="Arial"/>
        </w:rPr>
        <w:t xml:space="preserve"> Chapters 4-6</w:t>
      </w:r>
    </w:p>
    <w:p w14:paraId="4299BA82" w14:textId="77777777" w:rsidR="009B76C9" w:rsidRDefault="009B76C9" w:rsidP="00365DB1">
      <w:pPr>
        <w:widowControl w:val="0"/>
        <w:autoSpaceDE w:val="0"/>
        <w:autoSpaceDN w:val="0"/>
        <w:adjustRightInd w:val="0"/>
        <w:spacing w:after="240"/>
        <w:rPr>
          <w:rFonts w:ascii="Arial" w:hAnsi="Arial" w:cs="Arial"/>
        </w:rPr>
      </w:pPr>
    </w:p>
    <w:p w14:paraId="2D3AF048" w14:textId="77777777" w:rsidR="00620D21" w:rsidRDefault="009B76C9" w:rsidP="00365DB1">
      <w:pPr>
        <w:widowControl w:val="0"/>
        <w:autoSpaceDE w:val="0"/>
        <w:autoSpaceDN w:val="0"/>
        <w:adjustRightInd w:val="0"/>
        <w:spacing w:after="240"/>
        <w:rPr>
          <w:rFonts w:ascii="Arial" w:hAnsi="Arial" w:cs="Arial"/>
        </w:rPr>
      </w:pPr>
      <w:r>
        <w:rPr>
          <w:rFonts w:ascii="Arial" w:hAnsi="Arial" w:cs="Arial"/>
        </w:rPr>
        <w:t>V.  REVISITING BLACK NATIONALISM</w:t>
      </w:r>
    </w:p>
    <w:p w14:paraId="77023DA4" w14:textId="4653CD61" w:rsidR="00E407E4" w:rsidRDefault="00F70845" w:rsidP="00E407E4">
      <w:pPr>
        <w:widowControl w:val="0"/>
        <w:autoSpaceDE w:val="0"/>
        <w:autoSpaceDN w:val="0"/>
        <w:adjustRightInd w:val="0"/>
        <w:spacing w:after="240"/>
        <w:ind w:firstLine="720"/>
        <w:rPr>
          <w:rFonts w:ascii="Arial" w:hAnsi="Arial" w:cs="Arial"/>
        </w:rPr>
      </w:pPr>
      <w:r>
        <w:rPr>
          <w:rFonts w:ascii="Arial" w:hAnsi="Arial" w:cs="Arial"/>
        </w:rPr>
        <w:t>April 9</w:t>
      </w:r>
    </w:p>
    <w:p w14:paraId="648A2052" w14:textId="272EADD1" w:rsidR="00365DB1" w:rsidRPr="000A3E11" w:rsidRDefault="00365DB1" w:rsidP="00E407E4">
      <w:pPr>
        <w:widowControl w:val="0"/>
        <w:autoSpaceDE w:val="0"/>
        <w:autoSpaceDN w:val="0"/>
        <w:adjustRightInd w:val="0"/>
        <w:spacing w:after="240"/>
        <w:ind w:firstLine="720"/>
        <w:rPr>
          <w:rFonts w:ascii="Arial" w:hAnsi="Arial" w:cs="Arial"/>
        </w:rPr>
      </w:pPr>
      <w:r w:rsidRPr="000A3E11">
        <w:rPr>
          <w:rFonts w:ascii="Arial" w:hAnsi="Arial" w:cs="Arial"/>
        </w:rPr>
        <w:t xml:space="preserve">Price, </w:t>
      </w:r>
      <w:r w:rsidRPr="000A3E11">
        <w:rPr>
          <w:rFonts w:ascii="Arial" w:hAnsi="Arial" w:cs="Arial"/>
          <w:i/>
          <w:iCs/>
        </w:rPr>
        <w:t xml:space="preserve">Dreaming Blackness, </w:t>
      </w:r>
      <w:r w:rsidRPr="000A3E11">
        <w:rPr>
          <w:rFonts w:ascii="Arial" w:hAnsi="Arial" w:cs="Arial"/>
        </w:rPr>
        <w:t>pp. 1-79</w:t>
      </w:r>
    </w:p>
    <w:p w14:paraId="44CEE452" w14:textId="0E275973" w:rsidR="00E407E4" w:rsidRDefault="00F70845" w:rsidP="00365DB1">
      <w:pPr>
        <w:widowControl w:val="0"/>
        <w:autoSpaceDE w:val="0"/>
        <w:autoSpaceDN w:val="0"/>
        <w:adjustRightInd w:val="0"/>
        <w:spacing w:after="240"/>
        <w:rPr>
          <w:rFonts w:ascii="Arial" w:hAnsi="Arial" w:cs="Arial"/>
        </w:rPr>
      </w:pPr>
      <w:r>
        <w:rPr>
          <w:rFonts w:ascii="Arial" w:hAnsi="Arial" w:cs="Arial"/>
        </w:rPr>
        <w:tab/>
        <w:t>April 11</w:t>
      </w:r>
    </w:p>
    <w:p w14:paraId="723CB8D2" w14:textId="77777777" w:rsidR="00275797" w:rsidRDefault="00365DB1" w:rsidP="00E407E4">
      <w:pPr>
        <w:widowControl w:val="0"/>
        <w:autoSpaceDE w:val="0"/>
        <w:autoSpaceDN w:val="0"/>
        <w:adjustRightInd w:val="0"/>
        <w:spacing w:after="240"/>
        <w:ind w:left="720"/>
        <w:rPr>
          <w:rFonts w:ascii="Arial" w:hAnsi="Arial" w:cs="Arial"/>
        </w:rPr>
      </w:pPr>
      <w:r w:rsidRPr="000A3E11">
        <w:rPr>
          <w:rFonts w:ascii="Arial" w:hAnsi="Arial" w:cs="Arial"/>
        </w:rPr>
        <w:t xml:space="preserve">The Politics of Racial Uplift Mar 25 Price, </w:t>
      </w:r>
      <w:r w:rsidRPr="000A3E11">
        <w:rPr>
          <w:rFonts w:ascii="Arial" w:hAnsi="Arial" w:cs="Arial"/>
          <w:i/>
          <w:iCs/>
        </w:rPr>
        <w:t xml:space="preserve">Dreaming Blackness, </w:t>
      </w:r>
      <w:r w:rsidRPr="000A3E11">
        <w:rPr>
          <w:rFonts w:ascii="Arial" w:hAnsi="Arial" w:cs="Arial"/>
        </w:rPr>
        <w:t>pp. 80-102, 173-179</w:t>
      </w:r>
    </w:p>
    <w:p w14:paraId="3F7E3797" w14:textId="77777777" w:rsidR="00275797" w:rsidRDefault="00275797" w:rsidP="00365DB1">
      <w:pPr>
        <w:widowControl w:val="0"/>
        <w:autoSpaceDE w:val="0"/>
        <w:autoSpaceDN w:val="0"/>
        <w:adjustRightInd w:val="0"/>
        <w:spacing w:after="240"/>
        <w:rPr>
          <w:rFonts w:ascii="Arial" w:hAnsi="Arial" w:cs="Arial"/>
        </w:rPr>
      </w:pPr>
    </w:p>
    <w:p w14:paraId="19D0425B" w14:textId="33CEB035" w:rsidR="005E1091" w:rsidRDefault="00166319" w:rsidP="00365DB1">
      <w:pPr>
        <w:widowControl w:val="0"/>
        <w:autoSpaceDE w:val="0"/>
        <w:autoSpaceDN w:val="0"/>
        <w:adjustRightInd w:val="0"/>
        <w:spacing w:after="240"/>
        <w:rPr>
          <w:rFonts w:ascii="Arial" w:hAnsi="Arial" w:cs="Arial"/>
        </w:rPr>
      </w:pPr>
      <w:r>
        <w:rPr>
          <w:rFonts w:ascii="Arial" w:hAnsi="Arial" w:cs="Arial"/>
        </w:rPr>
        <w:t>VI.  BLACK PUBLIC OPINION</w:t>
      </w:r>
    </w:p>
    <w:p w14:paraId="1B4AA451" w14:textId="77777777" w:rsidR="00166319" w:rsidRDefault="00166319" w:rsidP="00365DB1">
      <w:pPr>
        <w:widowControl w:val="0"/>
        <w:autoSpaceDE w:val="0"/>
        <w:autoSpaceDN w:val="0"/>
        <w:adjustRightInd w:val="0"/>
        <w:spacing w:after="240"/>
        <w:rPr>
          <w:rFonts w:ascii="Arial" w:hAnsi="Arial" w:cs="Arial"/>
        </w:rPr>
      </w:pPr>
    </w:p>
    <w:p w14:paraId="198E80B5" w14:textId="16997226" w:rsidR="00166319" w:rsidRDefault="009F778A" w:rsidP="00E407E4">
      <w:pPr>
        <w:widowControl w:val="0"/>
        <w:autoSpaceDE w:val="0"/>
        <w:autoSpaceDN w:val="0"/>
        <w:adjustRightInd w:val="0"/>
        <w:spacing w:after="240"/>
        <w:ind w:firstLine="720"/>
        <w:rPr>
          <w:rFonts w:ascii="Arial" w:hAnsi="Arial" w:cs="Arial"/>
        </w:rPr>
      </w:pPr>
      <w:r>
        <w:rPr>
          <w:rFonts w:ascii="Arial" w:hAnsi="Arial" w:cs="Arial"/>
        </w:rPr>
        <w:t>April 16</w:t>
      </w:r>
    </w:p>
    <w:p w14:paraId="2AF6656E" w14:textId="5D864877" w:rsidR="00166319" w:rsidRDefault="00166319" w:rsidP="00E407E4">
      <w:pPr>
        <w:widowControl w:val="0"/>
        <w:autoSpaceDE w:val="0"/>
        <w:autoSpaceDN w:val="0"/>
        <w:adjustRightInd w:val="0"/>
        <w:spacing w:after="240"/>
        <w:ind w:firstLine="720"/>
        <w:rPr>
          <w:rFonts w:ascii="Arial" w:hAnsi="Arial" w:cs="Arial"/>
        </w:rPr>
      </w:pPr>
      <w:r>
        <w:rPr>
          <w:rFonts w:ascii="Arial" w:hAnsi="Arial" w:cs="Arial"/>
        </w:rPr>
        <w:t xml:space="preserve">Tate, What’s Going on?  </w:t>
      </w:r>
      <w:proofErr w:type="spellStart"/>
      <w:r>
        <w:rPr>
          <w:rFonts w:ascii="Arial" w:hAnsi="Arial" w:cs="Arial"/>
        </w:rPr>
        <w:t>pp</w:t>
      </w:r>
      <w:proofErr w:type="spellEnd"/>
      <w:r>
        <w:rPr>
          <w:rFonts w:ascii="Arial" w:hAnsi="Arial" w:cs="Arial"/>
        </w:rPr>
        <w:t xml:space="preserve"> 1-62</w:t>
      </w:r>
    </w:p>
    <w:p w14:paraId="022B23A2" w14:textId="77777777" w:rsidR="001D6AE1" w:rsidRDefault="001D6AE1" w:rsidP="00365DB1">
      <w:pPr>
        <w:widowControl w:val="0"/>
        <w:autoSpaceDE w:val="0"/>
        <w:autoSpaceDN w:val="0"/>
        <w:adjustRightInd w:val="0"/>
        <w:spacing w:after="240"/>
        <w:rPr>
          <w:rFonts w:ascii="Arial" w:hAnsi="Arial" w:cs="Arial"/>
        </w:rPr>
      </w:pPr>
    </w:p>
    <w:p w14:paraId="4C029C59" w14:textId="40A277C0" w:rsidR="001D6AE1" w:rsidRDefault="009F778A" w:rsidP="00E407E4">
      <w:pPr>
        <w:widowControl w:val="0"/>
        <w:autoSpaceDE w:val="0"/>
        <w:autoSpaceDN w:val="0"/>
        <w:adjustRightInd w:val="0"/>
        <w:spacing w:after="240"/>
        <w:ind w:firstLine="720"/>
        <w:rPr>
          <w:rFonts w:ascii="Arial" w:hAnsi="Arial" w:cs="Arial"/>
        </w:rPr>
      </w:pPr>
      <w:r>
        <w:rPr>
          <w:rFonts w:ascii="Arial" w:hAnsi="Arial" w:cs="Arial"/>
        </w:rPr>
        <w:t>April 18</w:t>
      </w:r>
      <w:r w:rsidR="00E407E4">
        <w:rPr>
          <w:rFonts w:ascii="Arial" w:hAnsi="Arial" w:cs="Arial"/>
        </w:rPr>
        <w:t xml:space="preserve"> </w:t>
      </w:r>
    </w:p>
    <w:p w14:paraId="124783EA" w14:textId="752978D2" w:rsidR="00EE3CB4" w:rsidRDefault="00EE3CB4" w:rsidP="00E407E4">
      <w:pPr>
        <w:widowControl w:val="0"/>
        <w:autoSpaceDE w:val="0"/>
        <w:autoSpaceDN w:val="0"/>
        <w:adjustRightInd w:val="0"/>
        <w:spacing w:after="240"/>
        <w:ind w:firstLine="720"/>
        <w:rPr>
          <w:rFonts w:ascii="Arial" w:hAnsi="Arial" w:cs="Arial"/>
        </w:rPr>
      </w:pPr>
      <w:r>
        <w:rPr>
          <w:rFonts w:ascii="Arial" w:hAnsi="Arial" w:cs="Arial"/>
        </w:rPr>
        <w:t xml:space="preserve">Tate, What’s Going on?  </w:t>
      </w:r>
      <w:proofErr w:type="spellStart"/>
      <w:r>
        <w:rPr>
          <w:rFonts w:ascii="Arial" w:hAnsi="Arial" w:cs="Arial"/>
        </w:rPr>
        <w:t>pp</w:t>
      </w:r>
      <w:proofErr w:type="spellEnd"/>
      <w:r>
        <w:rPr>
          <w:rFonts w:ascii="Arial" w:hAnsi="Arial" w:cs="Arial"/>
        </w:rPr>
        <w:t xml:space="preserve"> 64-112</w:t>
      </w:r>
    </w:p>
    <w:p w14:paraId="34C0603B" w14:textId="77777777" w:rsidR="00EE3CB4" w:rsidRDefault="00EE3CB4" w:rsidP="00365DB1">
      <w:pPr>
        <w:widowControl w:val="0"/>
        <w:autoSpaceDE w:val="0"/>
        <w:autoSpaceDN w:val="0"/>
        <w:adjustRightInd w:val="0"/>
        <w:spacing w:after="240"/>
        <w:rPr>
          <w:rFonts w:ascii="Arial" w:hAnsi="Arial" w:cs="Arial"/>
        </w:rPr>
      </w:pPr>
    </w:p>
    <w:p w14:paraId="2D04744D" w14:textId="2393EA04" w:rsidR="001D6AE1" w:rsidRDefault="00EE3CB4" w:rsidP="00E407E4">
      <w:pPr>
        <w:widowControl w:val="0"/>
        <w:autoSpaceDE w:val="0"/>
        <w:autoSpaceDN w:val="0"/>
        <w:adjustRightInd w:val="0"/>
        <w:spacing w:after="240"/>
        <w:ind w:firstLine="720"/>
        <w:rPr>
          <w:rFonts w:ascii="Arial" w:hAnsi="Arial" w:cs="Arial"/>
        </w:rPr>
      </w:pPr>
      <w:r>
        <w:rPr>
          <w:rFonts w:ascii="Arial" w:hAnsi="Arial" w:cs="Arial"/>
        </w:rPr>
        <w:t>April 2</w:t>
      </w:r>
      <w:r w:rsidR="009F778A">
        <w:rPr>
          <w:rFonts w:ascii="Arial" w:hAnsi="Arial" w:cs="Arial"/>
        </w:rPr>
        <w:t>3</w:t>
      </w:r>
    </w:p>
    <w:p w14:paraId="3C43DAF0" w14:textId="4A2793CB" w:rsidR="00EE3CB4" w:rsidRDefault="00EE3CB4" w:rsidP="00E407E4">
      <w:pPr>
        <w:widowControl w:val="0"/>
        <w:autoSpaceDE w:val="0"/>
        <w:autoSpaceDN w:val="0"/>
        <w:adjustRightInd w:val="0"/>
        <w:spacing w:after="240"/>
        <w:ind w:firstLine="720"/>
        <w:rPr>
          <w:rFonts w:ascii="Arial" w:hAnsi="Arial" w:cs="Arial"/>
        </w:rPr>
      </w:pPr>
      <w:r>
        <w:rPr>
          <w:rFonts w:ascii="Arial" w:hAnsi="Arial" w:cs="Arial"/>
        </w:rPr>
        <w:t xml:space="preserve">Tate, What’s Going on?  </w:t>
      </w:r>
      <w:proofErr w:type="spellStart"/>
      <w:r>
        <w:rPr>
          <w:rFonts w:ascii="Arial" w:hAnsi="Arial" w:cs="Arial"/>
        </w:rPr>
        <w:t>pp</w:t>
      </w:r>
      <w:proofErr w:type="spellEnd"/>
      <w:r>
        <w:rPr>
          <w:rFonts w:ascii="Arial" w:hAnsi="Arial" w:cs="Arial"/>
        </w:rPr>
        <w:t xml:space="preserve"> 113-168</w:t>
      </w:r>
    </w:p>
    <w:p w14:paraId="533891F2" w14:textId="77777777" w:rsidR="00EE3CB4" w:rsidRDefault="00EE3CB4" w:rsidP="00365DB1">
      <w:pPr>
        <w:widowControl w:val="0"/>
        <w:autoSpaceDE w:val="0"/>
        <w:autoSpaceDN w:val="0"/>
        <w:adjustRightInd w:val="0"/>
        <w:spacing w:after="240"/>
        <w:rPr>
          <w:rFonts w:ascii="Arial" w:hAnsi="Arial" w:cs="Arial"/>
        </w:rPr>
      </w:pPr>
    </w:p>
    <w:p w14:paraId="0DC96BBD" w14:textId="3D9004DA" w:rsidR="00365DB1" w:rsidRPr="000A3E11" w:rsidRDefault="00365DB1" w:rsidP="00365DB1">
      <w:pPr>
        <w:widowControl w:val="0"/>
        <w:autoSpaceDE w:val="0"/>
        <w:autoSpaceDN w:val="0"/>
        <w:adjustRightInd w:val="0"/>
        <w:spacing w:after="240"/>
        <w:rPr>
          <w:rFonts w:ascii="Arial" w:hAnsi="Arial" w:cs="Arial"/>
        </w:rPr>
      </w:pPr>
    </w:p>
    <w:p w14:paraId="13E6FA44" w14:textId="4A654561" w:rsidR="00434F2C" w:rsidRDefault="00E407E4" w:rsidP="00365DB1">
      <w:pPr>
        <w:widowControl w:val="0"/>
        <w:autoSpaceDE w:val="0"/>
        <w:autoSpaceDN w:val="0"/>
        <w:adjustRightInd w:val="0"/>
        <w:spacing w:after="240"/>
        <w:rPr>
          <w:rFonts w:ascii="Arial" w:hAnsi="Arial" w:cs="Arial"/>
        </w:rPr>
      </w:pPr>
      <w:r>
        <w:rPr>
          <w:rFonts w:ascii="Arial" w:hAnsi="Arial" w:cs="Arial"/>
        </w:rPr>
        <w:t xml:space="preserve">VII.  </w:t>
      </w:r>
      <w:r w:rsidR="00365DB1" w:rsidRPr="000A3E11">
        <w:rPr>
          <w:rFonts w:ascii="Arial" w:hAnsi="Arial" w:cs="Arial"/>
        </w:rPr>
        <w:t>THE FUTURE OF BLACK POLITICS </w:t>
      </w:r>
    </w:p>
    <w:p w14:paraId="0336F6C0" w14:textId="26C0B21E" w:rsidR="00365DB1" w:rsidRPr="000A3E11" w:rsidRDefault="009F778A" w:rsidP="00F70845">
      <w:pPr>
        <w:widowControl w:val="0"/>
        <w:autoSpaceDE w:val="0"/>
        <w:autoSpaceDN w:val="0"/>
        <w:adjustRightInd w:val="0"/>
        <w:spacing w:after="240"/>
        <w:ind w:firstLine="720"/>
        <w:rPr>
          <w:rFonts w:ascii="Arial" w:hAnsi="Arial" w:cs="Arial"/>
        </w:rPr>
      </w:pPr>
      <w:r>
        <w:rPr>
          <w:rFonts w:ascii="Arial" w:hAnsi="Arial" w:cs="Arial"/>
        </w:rPr>
        <w:t>April 25</w:t>
      </w:r>
    </w:p>
    <w:p w14:paraId="6EA4C2FE" w14:textId="77777777" w:rsidR="00365DB1" w:rsidRPr="000A3E11" w:rsidRDefault="00365DB1" w:rsidP="00F70845">
      <w:pPr>
        <w:widowControl w:val="0"/>
        <w:autoSpaceDE w:val="0"/>
        <w:autoSpaceDN w:val="0"/>
        <w:adjustRightInd w:val="0"/>
        <w:spacing w:after="240"/>
        <w:ind w:left="720"/>
        <w:rPr>
          <w:rFonts w:ascii="Arial" w:hAnsi="Arial" w:cs="Arial"/>
        </w:rPr>
      </w:pPr>
      <w:r w:rsidRPr="000A3E11">
        <w:rPr>
          <w:rFonts w:ascii="Arial" w:hAnsi="Arial" w:cs="Arial"/>
        </w:rPr>
        <w:t xml:space="preserve">Black Presidential Politics Apr 13 Walters, </w:t>
      </w:r>
      <w:r w:rsidRPr="000A3E11">
        <w:rPr>
          <w:rFonts w:ascii="Arial" w:hAnsi="Arial" w:cs="Arial"/>
          <w:i/>
          <w:iCs/>
        </w:rPr>
        <w:t xml:space="preserve">Freedom is Not Enough, </w:t>
      </w:r>
      <w:r w:rsidRPr="000A3E11">
        <w:rPr>
          <w:rFonts w:ascii="Arial" w:hAnsi="Arial" w:cs="Arial"/>
        </w:rPr>
        <w:t>pp. xi-xii, 1-26, 53-76 Class Discussion</w:t>
      </w:r>
    </w:p>
    <w:p w14:paraId="0841E1EF" w14:textId="50792A29" w:rsidR="00F70845" w:rsidRDefault="009F778A" w:rsidP="00F70845">
      <w:pPr>
        <w:widowControl w:val="0"/>
        <w:autoSpaceDE w:val="0"/>
        <w:autoSpaceDN w:val="0"/>
        <w:adjustRightInd w:val="0"/>
        <w:spacing w:after="240"/>
        <w:ind w:firstLine="720"/>
        <w:rPr>
          <w:rFonts w:ascii="Arial" w:hAnsi="Arial" w:cs="Arial"/>
        </w:rPr>
      </w:pPr>
      <w:r>
        <w:rPr>
          <w:rFonts w:ascii="Arial" w:hAnsi="Arial" w:cs="Arial"/>
        </w:rPr>
        <w:t>April 30</w:t>
      </w:r>
    </w:p>
    <w:p w14:paraId="41D980AA" w14:textId="2E12AE0B" w:rsidR="00365DB1" w:rsidRPr="000A3E11" w:rsidRDefault="00365DB1" w:rsidP="00F70845">
      <w:pPr>
        <w:widowControl w:val="0"/>
        <w:autoSpaceDE w:val="0"/>
        <w:autoSpaceDN w:val="0"/>
        <w:adjustRightInd w:val="0"/>
        <w:spacing w:after="240"/>
        <w:ind w:firstLine="720"/>
        <w:rPr>
          <w:rFonts w:ascii="Arial" w:hAnsi="Arial" w:cs="Arial"/>
        </w:rPr>
      </w:pPr>
      <w:r w:rsidRPr="000A3E11">
        <w:rPr>
          <w:rFonts w:ascii="Arial" w:hAnsi="Arial" w:cs="Arial"/>
        </w:rPr>
        <w:t xml:space="preserve">Walters, </w:t>
      </w:r>
      <w:r w:rsidRPr="000A3E11">
        <w:rPr>
          <w:rFonts w:ascii="Arial" w:hAnsi="Arial" w:cs="Arial"/>
          <w:i/>
          <w:iCs/>
        </w:rPr>
        <w:t xml:space="preserve">Freedom is Not Enough, </w:t>
      </w:r>
      <w:r w:rsidRPr="000A3E11">
        <w:rPr>
          <w:rFonts w:ascii="Arial" w:hAnsi="Arial" w:cs="Arial"/>
        </w:rPr>
        <w:t>pp. 77-132</w:t>
      </w:r>
    </w:p>
    <w:p w14:paraId="286E0F2A" w14:textId="3D90AAD4" w:rsidR="00F70845" w:rsidRDefault="00E407E4" w:rsidP="00F70845">
      <w:pPr>
        <w:widowControl w:val="0"/>
        <w:autoSpaceDE w:val="0"/>
        <w:autoSpaceDN w:val="0"/>
        <w:adjustRightInd w:val="0"/>
        <w:spacing w:after="240"/>
        <w:ind w:firstLine="720"/>
        <w:rPr>
          <w:rFonts w:ascii="Arial" w:hAnsi="Arial" w:cs="Arial"/>
        </w:rPr>
      </w:pPr>
      <w:r>
        <w:rPr>
          <w:rFonts w:ascii="Arial" w:hAnsi="Arial" w:cs="Arial"/>
        </w:rPr>
        <w:t xml:space="preserve">May </w:t>
      </w:r>
      <w:r w:rsidR="009F778A">
        <w:rPr>
          <w:rFonts w:ascii="Arial" w:hAnsi="Arial" w:cs="Arial"/>
        </w:rPr>
        <w:t>2</w:t>
      </w:r>
    </w:p>
    <w:p w14:paraId="5029C403" w14:textId="76146A60" w:rsidR="00365DB1" w:rsidRPr="000A3E11" w:rsidRDefault="00365DB1" w:rsidP="00F70845">
      <w:pPr>
        <w:widowControl w:val="0"/>
        <w:autoSpaceDE w:val="0"/>
        <w:autoSpaceDN w:val="0"/>
        <w:adjustRightInd w:val="0"/>
        <w:spacing w:after="240"/>
        <w:ind w:firstLine="720"/>
        <w:rPr>
          <w:rFonts w:ascii="Arial" w:hAnsi="Arial" w:cs="Arial"/>
        </w:rPr>
      </w:pPr>
      <w:r w:rsidRPr="000A3E11">
        <w:rPr>
          <w:rFonts w:ascii="Arial" w:hAnsi="Arial" w:cs="Arial"/>
        </w:rPr>
        <w:t xml:space="preserve">Walters, </w:t>
      </w:r>
      <w:r w:rsidRPr="000A3E11">
        <w:rPr>
          <w:rFonts w:ascii="Arial" w:hAnsi="Arial" w:cs="Arial"/>
          <w:i/>
          <w:iCs/>
        </w:rPr>
        <w:t xml:space="preserve">Freedom is Not Enough, </w:t>
      </w:r>
      <w:r w:rsidRPr="000A3E11">
        <w:rPr>
          <w:rFonts w:ascii="Arial" w:hAnsi="Arial" w:cs="Arial"/>
        </w:rPr>
        <w:t>pp. 133-183</w:t>
      </w:r>
    </w:p>
    <w:p w14:paraId="4F59C77B" w14:textId="1472BD49" w:rsidR="00F70845" w:rsidRDefault="009F778A" w:rsidP="00F70845">
      <w:pPr>
        <w:widowControl w:val="0"/>
        <w:autoSpaceDE w:val="0"/>
        <w:autoSpaceDN w:val="0"/>
        <w:adjustRightInd w:val="0"/>
        <w:spacing w:after="240"/>
        <w:ind w:left="720"/>
        <w:rPr>
          <w:rFonts w:ascii="Arial" w:hAnsi="Arial" w:cs="Arial"/>
        </w:rPr>
      </w:pPr>
      <w:r>
        <w:rPr>
          <w:rFonts w:ascii="Arial" w:hAnsi="Arial" w:cs="Arial"/>
        </w:rPr>
        <w:t>May 7</w:t>
      </w:r>
      <w:r w:rsidR="00F70845">
        <w:rPr>
          <w:rFonts w:ascii="Arial" w:hAnsi="Arial" w:cs="Arial"/>
        </w:rPr>
        <w:t xml:space="preserve"> </w:t>
      </w:r>
      <w:r w:rsidR="00365DB1" w:rsidRPr="000A3E11">
        <w:rPr>
          <w:rFonts w:ascii="Arial" w:hAnsi="Arial" w:cs="Arial"/>
        </w:rPr>
        <w:t> </w:t>
      </w:r>
    </w:p>
    <w:p w14:paraId="1DAB965E" w14:textId="77777777" w:rsidR="00F70845" w:rsidRDefault="00365DB1" w:rsidP="00F70845">
      <w:pPr>
        <w:widowControl w:val="0"/>
        <w:autoSpaceDE w:val="0"/>
        <w:autoSpaceDN w:val="0"/>
        <w:adjustRightInd w:val="0"/>
        <w:spacing w:after="240"/>
        <w:ind w:left="720"/>
        <w:rPr>
          <w:rFonts w:ascii="Arial" w:hAnsi="Arial" w:cs="Arial"/>
        </w:rPr>
      </w:pPr>
      <w:r w:rsidRPr="000A3E11">
        <w:rPr>
          <w:rFonts w:ascii="Arial" w:hAnsi="Arial" w:cs="Arial"/>
        </w:rPr>
        <w:t xml:space="preserve">Walters, </w:t>
      </w:r>
      <w:r w:rsidRPr="000A3E11">
        <w:rPr>
          <w:rFonts w:ascii="Arial" w:hAnsi="Arial" w:cs="Arial"/>
          <w:i/>
          <w:iCs/>
        </w:rPr>
        <w:t xml:space="preserve">Freedom is Not Enough, </w:t>
      </w:r>
      <w:r w:rsidRPr="000A3E11">
        <w:rPr>
          <w:rFonts w:ascii="Arial" w:hAnsi="Arial" w:cs="Arial"/>
        </w:rPr>
        <w:t>pp. 185-208 </w:t>
      </w:r>
    </w:p>
    <w:p w14:paraId="6D518127" w14:textId="5AB45ABB" w:rsidR="00365DB1" w:rsidRDefault="00365DB1" w:rsidP="00F70845">
      <w:pPr>
        <w:widowControl w:val="0"/>
        <w:autoSpaceDE w:val="0"/>
        <w:autoSpaceDN w:val="0"/>
        <w:adjustRightInd w:val="0"/>
        <w:spacing w:after="240"/>
        <w:ind w:left="720"/>
        <w:rPr>
          <w:rFonts w:ascii="Arial" w:hAnsi="Arial" w:cs="Arial"/>
        </w:rPr>
      </w:pPr>
      <w:r w:rsidRPr="000A3E11">
        <w:rPr>
          <w:rFonts w:ascii="Arial" w:hAnsi="Arial" w:cs="Arial"/>
        </w:rPr>
        <w:t xml:space="preserve">Sinclair-Chapman, Valeria and </w:t>
      </w:r>
      <w:proofErr w:type="spellStart"/>
      <w:r w:rsidRPr="000A3E11">
        <w:rPr>
          <w:rFonts w:ascii="Arial" w:hAnsi="Arial" w:cs="Arial"/>
        </w:rPr>
        <w:t>Melanye</w:t>
      </w:r>
      <w:proofErr w:type="spellEnd"/>
      <w:r w:rsidRPr="000A3E11">
        <w:rPr>
          <w:rFonts w:ascii="Arial" w:hAnsi="Arial" w:cs="Arial"/>
        </w:rPr>
        <w:t xml:space="preserve"> Price “Black Politics, the 2008 Election, and the (</w:t>
      </w:r>
      <w:proofErr w:type="spellStart"/>
      <w:r w:rsidRPr="000A3E11">
        <w:rPr>
          <w:rFonts w:ascii="Arial" w:hAnsi="Arial" w:cs="Arial"/>
        </w:rPr>
        <w:t>Im</w:t>
      </w:r>
      <w:proofErr w:type="spellEnd"/>
      <w:proofErr w:type="gramStart"/>
      <w:r w:rsidRPr="000A3E11">
        <w:rPr>
          <w:rFonts w:ascii="Arial" w:hAnsi="Arial" w:cs="Arial"/>
        </w:rPr>
        <w:t>)Possibility</w:t>
      </w:r>
      <w:proofErr w:type="gramEnd"/>
      <w:r w:rsidRPr="000A3E11">
        <w:rPr>
          <w:rFonts w:ascii="Arial" w:hAnsi="Arial" w:cs="Arial"/>
        </w:rPr>
        <w:t xml:space="preserve"> of Race Transcendence” in </w:t>
      </w:r>
      <w:r w:rsidRPr="000A3E11">
        <w:rPr>
          <w:rFonts w:ascii="Arial" w:hAnsi="Arial" w:cs="Arial"/>
          <w:i/>
          <w:iCs/>
        </w:rPr>
        <w:t xml:space="preserve">PS: Political Science and Politics, </w:t>
      </w:r>
      <w:r w:rsidRPr="000A3E11">
        <w:rPr>
          <w:rFonts w:ascii="Arial" w:hAnsi="Arial" w:cs="Arial"/>
        </w:rPr>
        <w:t>pp. 739-745</w:t>
      </w:r>
    </w:p>
    <w:p w14:paraId="10D44ECC" w14:textId="77777777" w:rsidR="009F778A" w:rsidRDefault="009F778A" w:rsidP="00F70845">
      <w:pPr>
        <w:widowControl w:val="0"/>
        <w:autoSpaceDE w:val="0"/>
        <w:autoSpaceDN w:val="0"/>
        <w:adjustRightInd w:val="0"/>
        <w:spacing w:after="240"/>
        <w:ind w:left="720"/>
        <w:rPr>
          <w:rFonts w:ascii="Arial" w:hAnsi="Arial" w:cs="Arial"/>
        </w:rPr>
      </w:pPr>
    </w:p>
    <w:p w14:paraId="3BDFA135" w14:textId="3FCE7973" w:rsidR="009F778A" w:rsidRDefault="009F778A" w:rsidP="00F70845">
      <w:pPr>
        <w:widowControl w:val="0"/>
        <w:autoSpaceDE w:val="0"/>
        <w:autoSpaceDN w:val="0"/>
        <w:adjustRightInd w:val="0"/>
        <w:spacing w:after="240"/>
        <w:ind w:left="720"/>
        <w:rPr>
          <w:rFonts w:ascii="Arial" w:hAnsi="Arial" w:cs="Arial"/>
        </w:rPr>
      </w:pPr>
      <w:r>
        <w:rPr>
          <w:rFonts w:ascii="Arial" w:hAnsi="Arial" w:cs="Arial"/>
        </w:rPr>
        <w:t>May 9</w:t>
      </w:r>
    </w:p>
    <w:p w14:paraId="0D383178" w14:textId="1F1B2539" w:rsidR="009F778A" w:rsidRPr="000A3E11" w:rsidRDefault="009F778A" w:rsidP="00F70845">
      <w:pPr>
        <w:widowControl w:val="0"/>
        <w:autoSpaceDE w:val="0"/>
        <w:autoSpaceDN w:val="0"/>
        <w:adjustRightInd w:val="0"/>
        <w:spacing w:after="240"/>
        <w:ind w:left="720"/>
        <w:rPr>
          <w:rFonts w:ascii="Arial" w:hAnsi="Arial" w:cs="Arial"/>
        </w:rPr>
      </w:pPr>
      <w:r>
        <w:rPr>
          <w:rFonts w:ascii="Arial" w:hAnsi="Arial" w:cs="Arial"/>
        </w:rPr>
        <w:t>Unresolved issues</w:t>
      </w:r>
    </w:p>
    <w:p w14:paraId="2E554CBF" w14:textId="77777777" w:rsidR="007B4DDD" w:rsidRDefault="007B4DDD" w:rsidP="00365DB1">
      <w:pPr>
        <w:widowControl w:val="0"/>
        <w:autoSpaceDE w:val="0"/>
        <w:autoSpaceDN w:val="0"/>
        <w:adjustRightInd w:val="0"/>
        <w:spacing w:after="240"/>
        <w:rPr>
          <w:rFonts w:ascii="Arial" w:hAnsi="Arial" w:cs="Arial"/>
        </w:rPr>
      </w:pPr>
    </w:p>
    <w:p w14:paraId="1B9080CE" w14:textId="005E0BC8" w:rsidR="00365DB1" w:rsidRPr="000A3E11" w:rsidRDefault="00365DB1" w:rsidP="00365DB1">
      <w:pPr>
        <w:widowControl w:val="0"/>
        <w:autoSpaceDE w:val="0"/>
        <w:autoSpaceDN w:val="0"/>
        <w:adjustRightInd w:val="0"/>
        <w:spacing w:after="240"/>
        <w:rPr>
          <w:rFonts w:ascii="Arial" w:hAnsi="Arial" w:cs="Arial"/>
        </w:rPr>
      </w:pPr>
    </w:p>
    <w:p w14:paraId="11AA22F3" w14:textId="77777777" w:rsidR="007B5E98" w:rsidRPr="000A3E11" w:rsidRDefault="007B5E98">
      <w:pPr>
        <w:rPr>
          <w:rFonts w:ascii="Arial" w:hAnsi="Arial" w:cs="Arial"/>
        </w:rPr>
      </w:pPr>
    </w:p>
    <w:sectPr w:rsidR="007B5E98" w:rsidRPr="000A3E11" w:rsidSect="00365DB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B1"/>
    <w:rsid w:val="00063E59"/>
    <w:rsid w:val="000A3E11"/>
    <w:rsid w:val="0010137E"/>
    <w:rsid w:val="00166319"/>
    <w:rsid w:val="001C71C8"/>
    <w:rsid w:val="001D13DC"/>
    <w:rsid w:val="001D6AE1"/>
    <w:rsid w:val="0021345C"/>
    <w:rsid w:val="00250A8A"/>
    <w:rsid w:val="00273D76"/>
    <w:rsid w:val="00275797"/>
    <w:rsid w:val="002B68FA"/>
    <w:rsid w:val="00365DB1"/>
    <w:rsid w:val="0041650C"/>
    <w:rsid w:val="00434F2C"/>
    <w:rsid w:val="00443B10"/>
    <w:rsid w:val="00460B77"/>
    <w:rsid w:val="004653F0"/>
    <w:rsid w:val="00477BE5"/>
    <w:rsid w:val="00492CC9"/>
    <w:rsid w:val="004A1499"/>
    <w:rsid w:val="004C2DAC"/>
    <w:rsid w:val="0056106A"/>
    <w:rsid w:val="005E1091"/>
    <w:rsid w:val="00620D21"/>
    <w:rsid w:val="00680BB2"/>
    <w:rsid w:val="006A38BE"/>
    <w:rsid w:val="006B724B"/>
    <w:rsid w:val="00752B20"/>
    <w:rsid w:val="007718BC"/>
    <w:rsid w:val="007B4DDD"/>
    <w:rsid w:val="007B5E98"/>
    <w:rsid w:val="008D0CBA"/>
    <w:rsid w:val="008E7692"/>
    <w:rsid w:val="00966BE4"/>
    <w:rsid w:val="009B76C9"/>
    <w:rsid w:val="009F778A"/>
    <w:rsid w:val="00AD17DF"/>
    <w:rsid w:val="00AF24A0"/>
    <w:rsid w:val="00B66065"/>
    <w:rsid w:val="00B710AA"/>
    <w:rsid w:val="00BC29C8"/>
    <w:rsid w:val="00C11748"/>
    <w:rsid w:val="00C712F8"/>
    <w:rsid w:val="00CD0558"/>
    <w:rsid w:val="00D4026D"/>
    <w:rsid w:val="00D9578A"/>
    <w:rsid w:val="00DB2ED6"/>
    <w:rsid w:val="00DE4FCD"/>
    <w:rsid w:val="00E407E4"/>
    <w:rsid w:val="00E510A5"/>
    <w:rsid w:val="00EA5175"/>
    <w:rsid w:val="00EE3CB4"/>
    <w:rsid w:val="00EE5913"/>
    <w:rsid w:val="00F23510"/>
    <w:rsid w:val="00F612E2"/>
    <w:rsid w:val="00F70845"/>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D30F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5DB1"/>
    <w:rPr>
      <w:rFonts w:ascii="Lucida Grande" w:hAnsi="Lucida Grande" w:cs="Lucida Grande"/>
      <w:sz w:val="18"/>
      <w:szCs w:val="18"/>
    </w:rPr>
  </w:style>
  <w:style w:type="character" w:styleId="Hyperlink">
    <w:name w:val="Hyperlink"/>
    <w:basedOn w:val="DefaultParagraphFont"/>
    <w:uiPriority w:val="99"/>
    <w:unhideWhenUsed/>
    <w:rsid w:val="00F612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5DB1"/>
    <w:rPr>
      <w:rFonts w:ascii="Lucida Grande" w:hAnsi="Lucida Grande" w:cs="Lucida Grande"/>
      <w:sz w:val="18"/>
      <w:szCs w:val="18"/>
    </w:rPr>
  </w:style>
  <w:style w:type="character" w:styleId="Hyperlink">
    <w:name w:val="Hyperlink"/>
    <w:basedOn w:val="DefaultParagraphFont"/>
    <w:uiPriority w:val="99"/>
    <w:unhideWhenUsed/>
    <w:rsid w:val="00F612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roads.virginia.edu/~hyper/washington/ch1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eachingamericanhistory.org/library/index.asp?document=1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1462</Words>
  <Characters>8335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dc:creator>
  <cp:keywords/>
  <dc:description/>
  <cp:lastModifiedBy>DePauw</cp:lastModifiedBy>
  <cp:revision>2</cp:revision>
  <cp:lastPrinted>2013-02-25T15:29:00Z</cp:lastPrinted>
  <dcterms:created xsi:type="dcterms:W3CDTF">2013-02-25T15:46:00Z</dcterms:created>
  <dcterms:modified xsi:type="dcterms:W3CDTF">2013-02-25T15:46:00Z</dcterms:modified>
</cp:coreProperties>
</file>