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56" w:rsidRPr="009F40EA" w:rsidRDefault="00045256" w:rsidP="00045256">
      <w:pPr>
        <w:pStyle w:val="Heading3"/>
        <w:rPr>
          <w:rFonts w:ascii="Times New Roman" w:hAnsi="Times New Roman"/>
          <w:szCs w:val="24"/>
        </w:rPr>
      </w:pPr>
      <w:bookmarkStart w:id="0" w:name="_GoBack"/>
      <w:bookmarkEnd w:id="0"/>
      <w:r w:rsidRPr="009F40EA">
        <w:rPr>
          <w:rFonts w:ascii="Times New Roman" w:hAnsi="Times New Roman"/>
          <w:szCs w:val="24"/>
        </w:rPr>
        <w:t xml:space="preserve">FYS: Man Up: Unpacking Manhood </w:t>
      </w:r>
      <w:r w:rsidRPr="009F40EA">
        <w:rPr>
          <w:rFonts w:ascii="Times New Roman" w:hAnsi="Times New Roman"/>
          <w:szCs w:val="24"/>
        </w:rPr>
        <w:tab/>
      </w:r>
      <w:r w:rsidR="009F40EA">
        <w:rPr>
          <w:rFonts w:ascii="Times New Roman" w:hAnsi="Times New Roman"/>
          <w:szCs w:val="24"/>
        </w:rPr>
        <w:tab/>
      </w:r>
      <w:r w:rsidRPr="009F40EA">
        <w:rPr>
          <w:rFonts w:ascii="Times New Roman" w:hAnsi="Times New Roman"/>
          <w:szCs w:val="24"/>
        </w:rPr>
        <w:t>Instructor: Dr. Matthew Oware</w:t>
      </w:r>
    </w:p>
    <w:p w:rsidR="00045256" w:rsidRPr="009F40EA" w:rsidRDefault="00045256" w:rsidP="00045256">
      <w:pPr>
        <w:rPr>
          <w:rFonts w:ascii="Times New Roman" w:hAnsi="Times New Roman"/>
          <w:b/>
          <w:szCs w:val="24"/>
        </w:rPr>
      </w:pPr>
      <w:r w:rsidRPr="009F40EA">
        <w:rPr>
          <w:rFonts w:ascii="Times New Roman" w:hAnsi="Times New Roman"/>
          <w:b/>
          <w:szCs w:val="24"/>
        </w:rPr>
        <w:t>and Masculinity</w:t>
      </w:r>
    </w:p>
    <w:p w:rsidR="00045256" w:rsidRPr="009F40EA" w:rsidRDefault="00045256" w:rsidP="00045256">
      <w:pPr>
        <w:pStyle w:val="Heading3"/>
        <w:rPr>
          <w:rFonts w:ascii="Times New Roman" w:hAnsi="Times New Roman"/>
          <w:szCs w:val="24"/>
        </w:rPr>
      </w:pPr>
      <w:r w:rsidRPr="009F40EA">
        <w:rPr>
          <w:rFonts w:ascii="Times New Roman" w:hAnsi="Times New Roman"/>
          <w:szCs w:val="24"/>
        </w:rPr>
        <w:t>Tue-Thu 10-11:30</w:t>
      </w:r>
      <w:r w:rsidRPr="009F40EA">
        <w:rPr>
          <w:rFonts w:ascii="Times New Roman" w:hAnsi="Times New Roman"/>
          <w:szCs w:val="24"/>
        </w:rPr>
        <w:tab/>
      </w:r>
      <w:r w:rsidRPr="009F40EA">
        <w:rPr>
          <w:rFonts w:ascii="Times New Roman" w:hAnsi="Times New Roman"/>
          <w:szCs w:val="24"/>
        </w:rPr>
        <w:tab/>
      </w:r>
      <w:r w:rsidRPr="009F40EA">
        <w:rPr>
          <w:rFonts w:ascii="Times New Roman" w:hAnsi="Times New Roman"/>
          <w:szCs w:val="24"/>
        </w:rPr>
        <w:tab/>
      </w:r>
      <w:r w:rsidRPr="009F40EA">
        <w:rPr>
          <w:rFonts w:ascii="Times New Roman" w:hAnsi="Times New Roman"/>
          <w:szCs w:val="24"/>
        </w:rPr>
        <w:tab/>
      </w:r>
      <w:r w:rsidR="001A09E3" w:rsidRPr="009F40EA">
        <w:rPr>
          <w:rFonts w:ascii="Times New Roman" w:hAnsi="Times New Roman"/>
          <w:szCs w:val="24"/>
        </w:rPr>
        <w:tab/>
      </w:r>
      <w:r w:rsidRPr="009F40EA">
        <w:rPr>
          <w:rFonts w:ascii="Times New Roman" w:hAnsi="Times New Roman"/>
          <w:szCs w:val="24"/>
        </w:rPr>
        <w:t xml:space="preserve">Office: Asbury </w:t>
      </w:r>
      <w:r w:rsidR="004F5C3B" w:rsidRPr="009F40EA">
        <w:rPr>
          <w:rFonts w:ascii="Times New Roman" w:hAnsi="Times New Roman"/>
          <w:szCs w:val="24"/>
        </w:rPr>
        <w:t xml:space="preserve">Hall </w:t>
      </w:r>
      <w:r w:rsidRPr="009F40EA">
        <w:rPr>
          <w:rFonts w:ascii="Times New Roman" w:hAnsi="Times New Roman"/>
          <w:szCs w:val="24"/>
        </w:rPr>
        <w:t>306</w:t>
      </w:r>
    </w:p>
    <w:p w:rsidR="00045256" w:rsidRPr="009F40EA" w:rsidRDefault="00045256" w:rsidP="00045256">
      <w:pPr>
        <w:jc w:val="both"/>
        <w:rPr>
          <w:rFonts w:ascii="Times New Roman" w:hAnsi="Times New Roman"/>
          <w:b/>
          <w:szCs w:val="24"/>
        </w:rPr>
      </w:pPr>
      <w:r w:rsidRPr="009F40EA">
        <w:rPr>
          <w:rFonts w:ascii="Times New Roman" w:hAnsi="Times New Roman"/>
          <w:b/>
          <w:szCs w:val="24"/>
        </w:rPr>
        <w:t>Room: Asbury Hall 17</w:t>
      </w:r>
      <w:r w:rsidRPr="009F40EA">
        <w:rPr>
          <w:rFonts w:ascii="Times New Roman" w:hAnsi="Times New Roman"/>
          <w:b/>
          <w:szCs w:val="24"/>
        </w:rPr>
        <w:tab/>
      </w:r>
      <w:r w:rsidRPr="009F40EA">
        <w:rPr>
          <w:rFonts w:ascii="Times New Roman" w:hAnsi="Times New Roman"/>
          <w:b/>
          <w:szCs w:val="24"/>
        </w:rPr>
        <w:tab/>
      </w:r>
      <w:r w:rsidRPr="009F40EA">
        <w:rPr>
          <w:rFonts w:ascii="Times New Roman" w:hAnsi="Times New Roman"/>
          <w:b/>
          <w:szCs w:val="24"/>
        </w:rPr>
        <w:tab/>
      </w:r>
      <w:r w:rsidR="001A09E3" w:rsidRPr="009F40EA">
        <w:rPr>
          <w:rFonts w:ascii="Times New Roman" w:hAnsi="Times New Roman"/>
          <w:b/>
          <w:szCs w:val="24"/>
        </w:rPr>
        <w:tab/>
      </w:r>
      <w:r w:rsidR="00A508A3">
        <w:rPr>
          <w:rFonts w:ascii="Times New Roman" w:hAnsi="Times New Roman"/>
          <w:b/>
          <w:szCs w:val="24"/>
        </w:rPr>
        <w:t>Office hrs.: Tue: 1:00</w:t>
      </w:r>
      <w:r w:rsidRPr="009F40EA">
        <w:rPr>
          <w:rFonts w:ascii="Times New Roman" w:hAnsi="Times New Roman"/>
          <w:b/>
          <w:szCs w:val="24"/>
        </w:rPr>
        <w:t>-3:00</w:t>
      </w:r>
    </w:p>
    <w:p w:rsidR="00045256" w:rsidRPr="009F40EA" w:rsidRDefault="00045256" w:rsidP="00045256">
      <w:pPr>
        <w:jc w:val="both"/>
        <w:rPr>
          <w:rFonts w:ascii="Times New Roman" w:hAnsi="Times New Roman"/>
          <w:b/>
          <w:szCs w:val="24"/>
        </w:rPr>
      </w:pPr>
      <w:r w:rsidRPr="009F40EA">
        <w:rPr>
          <w:rFonts w:ascii="Times New Roman" w:hAnsi="Times New Roman"/>
          <w:b/>
          <w:szCs w:val="24"/>
        </w:rPr>
        <w:t>Email: moware@depauw.</w:t>
      </w:r>
      <w:r w:rsidR="001A09E3" w:rsidRPr="009F40EA">
        <w:rPr>
          <w:rFonts w:ascii="Times New Roman" w:hAnsi="Times New Roman"/>
          <w:b/>
          <w:szCs w:val="24"/>
        </w:rPr>
        <w:t xml:space="preserve">edu                   </w:t>
      </w:r>
      <w:r w:rsidR="009F40EA">
        <w:rPr>
          <w:rFonts w:ascii="Times New Roman" w:hAnsi="Times New Roman"/>
          <w:b/>
          <w:szCs w:val="24"/>
        </w:rPr>
        <w:tab/>
      </w:r>
      <w:r w:rsidR="009F40EA">
        <w:rPr>
          <w:rFonts w:ascii="Times New Roman" w:hAnsi="Times New Roman"/>
          <w:b/>
          <w:szCs w:val="24"/>
        </w:rPr>
        <w:tab/>
      </w:r>
      <w:r w:rsidR="00536A00">
        <w:rPr>
          <w:rFonts w:ascii="Times New Roman" w:hAnsi="Times New Roman"/>
          <w:b/>
          <w:szCs w:val="24"/>
        </w:rPr>
        <w:t>Wed: 2-4</w:t>
      </w:r>
      <w:r w:rsidRPr="009F40EA">
        <w:rPr>
          <w:rFonts w:ascii="Times New Roman" w:hAnsi="Times New Roman"/>
          <w:b/>
          <w:szCs w:val="24"/>
        </w:rPr>
        <w:t xml:space="preserve"> o’clock</w:t>
      </w:r>
    </w:p>
    <w:p w:rsidR="00045256" w:rsidRPr="009F40EA" w:rsidRDefault="00045256" w:rsidP="00045256">
      <w:pPr>
        <w:jc w:val="both"/>
        <w:rPr>
          <w:rFonts w:ascii="Times New Roman" w:hAnsi="Times New Roman"/>
          <w:b/>
          <w:szCs w:val="24"/>
        </w:rPr>
      </w:pPr>
      <w:r w:rsidRPr="009F40EA">
        <w:rPr>
          <w:rFonts w:ascii="Times New Roman" w:hAnsi="Times New Roman"/>
          <w:b/>
          <w:szCs w:val="24"/>
        </w:rPr>
        <w:t>Fall 2014</w:t>
      </w:r>
      <w:r w:rsidR="00BA20B6" w:rsidRPr="009F40EA">
        <w:rPr>
          <w:rFonts w:ascii="Times New Roman" w:hAnsi="Times New Roman"/>
          <w:b/>
          <w:szCs w:val="24"/>
        </w:rPr>
        <w:fldChar w:fldCharType="begin"/>
      </w:r>
      <w:r w:rsidRPr="009F40EA">
        <w:rPr>
          <w:rFonts w:ascii="Times New Roman" w:hAnsi="Times New Roman"/>
          <w:b/>
          <w:szCs w:val="24"/>
        </w:rPr>
        <w:instrText xml:space="preserve"> ADDIN EN.CITE &lt;EndNote&gt;&lt;Cite&gt;&lt;Note&gt;this is an endnote&lt;/Note&gt;&lt;/Cite&gt;&lt;/EndNote&gt;</w:instrText>
      </w:r>
      <w:r w:rsidR="00BA20B6" w:rsidRPr="009F40EA">
        <w:rPr>
          <w:rFonts w:ascii="Times New Roman" w:hAnsi="Times New Roman"/>
          <w:b/>
          <w:szCs w:val="24"/>
        </w:rPr>
        <w:fldChar w:fldCharType="end"/>
      </w:r>
      <w:r w:rsidRPr="009F40EA">
        <w:rPr>
          <w:rFonts w:ascii="Times New Roman" w:hAnsi="Times New Roman"/>
          <w:b/>
          <w:szCs w:val="24"/>
        </w:rPr>
        <w:tab/>
      </w:r>
      <w:r w:rsidRPr="009F40EA">
        <w:rPr>
          <w:rFonts w:ascii="Times New Roman" w:hAnsi="Times New Roman"/>
          <w:b/>
          <w:szCs w:val="24"/>
        </w:rPr>
        <w:tab/>
      </w:r>
      <w:r w:rsidRPr="009F40EA">
        <w:rPr>
          <w:rFonts w:ascii="Times New Roman" w:hAnsi="Times New Roman"/>
          <w:b/>
          <w:szCs w:val="24"/>
        </w:rPr>
        <w:tab/>
      </w:r>
      <w:r w:rsidRPr="009F40EA">
        <w:rPr>
          <w:rFonts w:ascii="Times New Roman" w:hAnsi="Times New Roman"/>
          <w:b/>
          <w:szCs w:val="24"/>
        </w:rPr>
        <w:tab/>
      </w:r>
      <w:r w:rsidRPr="009F40EA">
        <w:rPr>
          <w:rFonts w:ascii="Times New Roman" w:hAnsi="Times New Roman"/>
          <w:b/>
          <w:szCs w:val="24"/>
        </w:rPr>
        <w:tab/>
      </w:r>
      <w:r w:rsidR="001A09E3" w:rsidRPr="009F40EA">
        <w:rPr>
          <w:rFonts w:ascii="Times New Roman" w:hAnsi="Times New Roman"/>
          <w:b/>
          <w:szCs w:val="24"/>
        </w:rPr>
        <w:tab/>
      </w:r>
      <w:r w:rsidRPr="009F40EA">
        <w:rPr>
          <w:rFonts w:ascii="Times New Roman" w:hAnsi="Times New Roman"/>
          <w:b/>
          <w:szCs w:val="24"/>
        </w:rPr>
        <w:t>additional office hrs. by appointment</w:t>
      </w:r>
    </w:p>
    <w:p w:rsidR="00045256" w:rsidRPr="001A09E3" w:rsidRDefault="00045256" w:rsidP="00045256">
      <w:pPr>
        <w:rPr>
          <w:rFonts w:ascii="Times New Roman" w:hAnsi="Times New Roman"/>
          <w:sz w:val="28"/>
          <w:szCs w:val="28"/>
        </w:rPr>
      </w:pPr>
    </w:p>
    <w:p w:rsidR="00522BBD" w:rsidRPr="009F40EA" w:rsidRDefault="00522BBD" w:rsidP="004F5C3B">
      <w:pPr>
        <w:rPr>
          <w:rFonts w:ascii="Times New Roman" w:hAnsi="Times New Roman"/>
          <w:b/>
          <w:szCs w:val="24"/>
        </w:rPr>
      </w:pPr>
      <w:r w:rsidRPr="009F40EA">
        <w:rPr>
          <w:rFonts w:ascii="Times New Roman" w:hAnsi="Times New Roman"/>
          <w:b/>
          <w:szCs w:val="24"/>
        </w:rPr>
        <w:t>Description of Course</w:t>
      </w:r>
    </w:p>
    <w:p w:rsidR="00522BBD" w:rsidRDefault="00522BBD" w:rsidP="004F5C3B">
      <w:pPr>
        <w:rPr>
          <w:rFonts w:ascii="Times New Roman" w:hAnsi="Times New Roman"/>
          <w:szCs w:val="24"/>
        </w:rPr>
      </w:pPr>
    </w:p>
    <w:p w:rsidR="004F5C3B" w:rsidRDefault="004F5C3B" w:rsidP="004F5C3B">
      <w:pPr>
        <w:rPr>
          <w:rFonts w:ascii="Times New Roman" w:hAnsi="Times New Roman"/>
          <w:szCs w:val="24"/>
        </w:rPr>
      </w:pPr>
      <w:r>
        <w:rPr>
          <w:rFonts w:ascii="Times New Roman" w:hAnsi="Times New Roman"/>
          <w:szCs w:val="24"/>
        </w:rPr>
        <w:t>What does it mean to be a man? Our mothers, fathers, uncles, aunts, teachers, friends, significant others and media have told us in blunt and subtle ways. Many times important people in our lives admonished “Boy, you need to be a man because…” You may have a good understanding of their perspective, but this course will explore how literature and scholarly research addresses manhood and masculinity. For example, is there only o</w:t>
      </w:r>
      <w:r w:rsidR="00A508A3">
        <w:rPr>
          <w:rFonts w:ascii="Times New Roman" w:hAnsi="Times New Roman"/>
          <w:szCs w:val="24"/>
        </w:rPr>
        <w:t>ne way to be a man</w:t>
      </w:r>
      <w:r>
        <w:rPr>
          <w:rFonts w:ascii="Times New Roman" w:hAnsi="Times New Roman"/>
          <w:szCs w:val="24"/>
        </w:rPr>
        <w:t xml:space="preserve"> socially, or culturally? How is manhood defined nationally and transnationally? Does masculinity differ based on race, ethnicity, and class status?  Does size really matter?  Is masculinity fluid? </w:t>
      </w:r>
    </w:p>
    <w:p w:rsidR="001A09E3" w:rsidRDefault="004F5C3B" w:rsidP="004F5C3B">
      <w:pPr>
        <w:rPr>
          <w:rFonts w:ascii="Times New Roman" w:hAnsi="Times New Roman"/>
          <w:szCs w:val="24"/>
        </w:rPr>
      </w:pPr>
      <w:r w:rsidRPr="002354CF">
        <w:rPr>
          <w:rFonts w:ascii="Times New Roman" w:hAnsi="Times New Roman"/>
          <w:szCs w:val="24"/>
        </w:rPr>
        <w:t>Are there “masculinities” as opposed to just “masculinity”?</w:t>
      </w:r>
      <w:r>
        <w:rPr>
          <w:rFonts w:ascii="Times New Roman" w:hAnsi="Times New Roman"/>
          <w:szCs w:val="24"/>
        </w:rPr>
        <w:t xml:space="preserve"> </w:t>
      </w:r>
      <w:r w:rsidR="00045256" w:rsidRPr="002354CF">
        <w:rPr>
          <w:rFonts w:ascii="Times New Roman" w:hAnsi="Times New Roman"/>
          <w:szCs w:val="24"/>
        </w:rPr>
        <w:t>Does a continuum of masculinity exist? Along the way</w:t>
      </w:r>
      <w:r w:rsidR="00045256">
        <w:rPr>
          <w:rFonts w:ascii="Times New Roman" w:hAnsi="Times New Roman"/>
          <w:szCs w:val="24"/>
        </w:rPr>
        <w:t>,</w:t>
      </w:r>
      <w:r w:rsidR="00045256" w:rsidRPr="002354CF">
        <w:rPr>
          <w:rFonts w:ascii="Times New Roman" w:hAnsi="Times New Roman"/>
          <w:szCs w:val="24"/>
        </w:rPr>
        <w:t xml:space="preserve"> we will read about groups who assert that men must reclaim their manhood, behaving as “real men”; for example, the Promise Keepers and Million Man March </w:t>
      </w:r>
      <w:r w:rsidR="00045256">
        <w:rPr>
          <w:rFonts w:ascii="Times New Roman" w:hAnsi="Times New Roman"/>
          <w:szCs w:val="24"/>
        </w:rPr>
        <w:t xml:space="preserve">movements </w:t>
      </w:r>
      <w:r w:rsidR="00045256" w:rsidRPr="002354CF">
        <w:rPr>
          <w:rFonts w:ascii="Times New Roman" w:hAnsi="Times New Roman"/>
          <w:szCs w:val="24"/>
        </w:rPr>
        <w:t>of the mid to late 199</w:t>
      </w:r>
      <w:r w:rsidR="00045256">
        <w:rPr>
          <w:rFonts w:ascii="Times New Roman" w:hAnsi="Times New Roman"/>
          <w:szCs w:val="24"/>
        </w:rPr>
        <w:t xml:space="preserve">0s. </w:t>
      </w:r>
    </w:p>
    <w:p w:rsidR="001A09E3" w:rsidRDefault="001A09E3" w:rsidP="004F5C3B">
      <w:pPr>
        <w:rPr>
          <w:rFonts w:ascii="Times New Roman" w:hAnsi="Times New Roman"/>
          <w:szCs w:val="24"/>
        </w:rPr>
      </w:pPr>
    </w:p>
    <w:p w:rsidR="004F5C3B" w:rsidRDefault="00045256" w:rsidP="004F5C3B">
      <w:pPr>
        <w:rPr>
          <w:rFonts w:ascii="Times New Roman" w:hAnsi="Times New Roman"/>
          <w:szCs w:val="24"/>
        </w:rPr>
      </w:pPr>
      <w:r>
        <w:rPr>
          <w:rFonts w:ascii="Times New Roman" w:hAnsi="Times New Roman"/>
          <w:szCs w:val="24"/>
        </w:rPr>
        <w:t>The course centers on the</w:t>
      </w:r>
      <w:r w:rsidRPr="002354CF">
        <w:rPr>
          <w:rFonts w:ascii="Times New Roman" w:hAnsi="Times New Roman"/>
          <w:szCs w:val="24"/>
        </w:rPr>
        <w:t xml:space="preserve"> notion of hegemonic masculinity and the ramification of those who deviate from </w:t>
      </w:r>
      <w:r>
        <w:rPr>
          <w:rFonts w:ascii="Times New Roman" w:hAnsi="Times New Roman"/>
          <w:szCs w:val="24"/>
        </w:rPr>
        <w:t>its prescribed behaviors</w:t>
      </w:r>
      <w:r w:rsidRPr="002354CF">
        <w:rPr>
          <w:rFonts w:ascii="Times New Roman" w:hAnsi="Times New Roman"/>
          <w:szCs w:val="24"/>
        </w:rPr>
        <w:t xml:space="preserve">. </w:t>
      </w:r>
      <w:r>
        <w:rPr>
          <w:rFonts w:ascii="Times New Roman" w:hAnsi="Times New Roman"/>
          <w:szCs w:val="24"/>
        </w:rPr>
        <w:t xml:space="preserve">Additionally, we will examine the intersections of masculinity, race/ethnicity, class, gender, and power. </w:t>
      </w:r>
      <w:r w:rsidRPr="002354CF">
        <w:rPr>
          <w:rFonts w:ascii="Times New Roman" w:hAnsi="Times New Roman"/>
          <w:szCs w:val="24"/>
        </w:rPr>
        <w:t xml:space="preserve">Finally, the </w:t>
      </w:r>
      <w:r>
        <w:rPr>
          <w:rFonts w:ascii="Times New Roman" w:hAnsi="Times New Roman"/>
          <w:szCs w:val="24"/>
        </w:rPr>
        <w:t>course investigates whether</w:t>
      </w:r>
      <w:r w:rsidR="00354B6D">
        <w:rPr>
          <w:rFonts w:ascii="Times New Roman" w:hAnsi="Times New Roman"/>
          <w:szCs w:val="24"/>
        </w:rPr>
        <w:t xml:space="preserve"> avenues for a more healthy</w:t>
      </w:r>
      <w:r>
        <w:rPr>
          <w:rFonts w:ascii="Times New Roman" w:hAnsi="Times New Roman"/>
          <w:szCs w:val="24"/>
        </w:rPr>
        <w:t xml:space="preserve"> masculinity—liberating</w:t>
      </w:r>
      <w:r w:rsidRPr="002354CF">
        <w:rPr>
          <w:rFonts w:ascii="Times New Roman" w:hAnsi="Times New Roman"/>
          <w:szCs w:val="24"/>
        </w:rPr>
        <w:t xml:space="preserve"> as opposed to regressive</w:t>
      </w:r>
      <w:r>
        <w:rPr>
          <w:rFonts w:ascii="Times New Roman" w:hAnsi="Times New Roman"/>
          <w:szCs w:val="24"/>
        </w:rPr>
        <w:t xml:space="preserve"> and oppressive—exists. Is dominance over</w:t>
      </w:r>
      <w:r w:rsidRPr="002354CF">
        <w:rPr>
          <w:rFonts w:ascii="Times New Roman" w:hAnsi="Times New Roman"/>
          <w:szCs w:val="24"/>
        </w:rPr>
        <w:t xml:space="preserve"> other men and women necessary to be </w:t>
      </w:r>
      <w:r>
        <w:rPr>
          <w:rFonts w:ascii="Times New Roman" w:hAnsi="Times New Roman"/>
          <w:szCs w:val="24"/>
        </w:rPr>
        <w:t xml:space="preserve">a </w:t>
      </w:r>
      <w:r w:rsidRPr="002354CF">
        <w:rPr>
          <w:rFonts w:ascii="Times New Roman" w:hAnsi="Times New Roman"/>
          <w:szCs w:val="24"/>
        </w:rPr>
        <w:t>man?</w:t>
      </w:r>
      <w:r w:rsidR="004F5C3B">
        <w:rPr>
          <w:rFonts w:ascii="Times New Roman" w:hAnsi="Times New Roman"/>
          <w:szCs w:val="24"/>
        </w:rPr>
        <w:t xml:space="preserve"> How does sexuality, gender construction, and sex roles inform our understanding of being a man? This course attempts to complicate our normative understandings of manhood by tackling the above queries through detailed reading, thoughtful films, lively presentations, and exciting writing assignments. Th</w:t>
      </w:r>
      <w:r w:rsidR="001A09E3">
        <w:rPr>
          <w:rFonts w:ascii="Times New Roman" w:hAnsi="Times New Roman"/>
          <w:szCs w:val="24"/>
        </w:rPr>
        <w:t>us, we MAN UP in this course! (O</w:t>
      </w:r>
      <w:r w:rsidR="004F5C3B">
        <w:rPr>
          <w:rFonts w:ascii="Times New Roman" w:hAnsi="Times New Roman"/>
          <w:szCs w:val="24"/>
        </w:rPr>
        <w:t>bviously, we will deconstruct this as well).</w:t>
      </w:r>
    </w:p>
    <w:p w:rsidR="004F5C3B" w:rsidRPr="001A09E3" w:rsidRDefault="004F5C3B" w:rsidP="004F5C3B">
      <w:pPr>
        <w:rPr>
          <w:rFonts w:ascii="Times New Roman" w:hAnsi="Times New Roman"/>
          <w:b/>
          <w:sz w:val="28"/>
          <w:szCs w:val="28"/>
        </w:rPr>
      </w:pPr>
    </w:p>
    <w:p w:rsidR="00522BBD" w:rsidRPr="00D803F8" w:rsidRDefault="00522BBD" w:rsidP="004F5C3B">
      <w:pPr>
        <w:rPr>
          <w:rFonts w:ascii="Times New Roman" w:hAnsi="Times New Roman"/>
          <w:b/>
          <w:szCs w:val="24"/>
        </w:rPr>
      </w:pPr>
      <w:r w:rsidRPr="00D803F8">
        <w:rPr>
          <w:rFonts w:ascii="Times New Roman" w:hAnsi="Times New Roman"/>
          <w:b/>
          <w:szCs w:val="24"/>
        </w:rPr>
        <w:t>Goals of Course</w:t>
      </w:r>
    </w:p>
    <w:p w:rsidR="00522BBD" w:rsidRDefault="00522BBD" w:rsidP="004F5C3B">
      <w:pPr>
        <w:rPr>
          <w:rFonts w:ascii="Times New Roman" w:hAnsi="Times New Roman"/>
          <w:szCs w:val="24"/>
        </w:rPr>
      </w:pPr>
    </w:p>
    <w:p w:rsidR="00522BBD" w:rsidRDefault="00045256" w:rsidP="004F5C3B">
      <w:pPr>
        <w:rPr>
          <w:rFonts w:ascii="Times New Roman" w:hAnsi="Times New Roman"/>
          <w:szCs w:val="24"/>
        </w:rPr>
      </w:pPr>
      <w:r w:rsidRPr="002354CF">
        <w:rPr>
          <w:rFonts w:ascii="Times New Roman" w:hAnsi="Times New Roman"/>
          <w:szCs w:val="24"/>
        </w:rPr>
        <w:t>This course is</w:t>
      </w:r>
      <w:r>
        <w:rPr>
          <w:rFonts w:ascii="Times New Roman" w:hAnsi="Times New Roman"/>
          <w:szCs w:val="24"/>
        </w:rPr>
        <w:t xml:space="preserve"> </w:t>
      </w:r>
      <w:r w:rsidRPr="002354CF">
        <w:rPr>
          <w:rFonts w:ascii="Times New Roman" w:hAnsi="Times New Roman"/>
          <w:szCs w:val="24"/>
        </w:rPr>
        <w:t>discuss</w:t>
      </w:r>
      <w:r>
        <w:rPr>
          <w:rFonts w:ascii="Times New Roman" w:hAnsi="Times New Roman"/>
          <w:szCs w:val="24"/>
        </w:rPr>
        <w:t>ion</w:t>
      </w:r>
      <w:r w:rsidRPr="002354CF">
        <w:rPr>
          <w:rFonts w:ascii="Times New Roman" w:hAnsi="Times New Roman"/>
          <w:szCs w:val="24"/>
        </w:rPr>
        <w:t>-based and contributes to the goals of the first-year seminar by focusing on critical writing, reading and thinking</w:t>
      </w:r>
      <w:r>
        <w:rPr>
          <w:rFonts w:ascii="Times New Roman" w:hAnsi="Times New Roman"/>
          <w:szCs w:val="24"/>
        </w:rPr>
        <w:t xml:space="preserve"> skills</w:t>
      </w:r>
      <w:r w:rsidRPr="002354CF">
        <w:rPr>
          <w:rFonts w:ascii="Times New Roman" w:hAnsi="Times New Roman"/>
          <w:szCs w:val="24"/>
        </w:rPr>
        <w:t xml:space="preserve">. This goal </w:t>
      </w:r>
      <w:r w:rsidR="008972E2">
        <w:rPr>
          <w:rFonts w:ascii="Times New Roman" w:hAnsi="Times New Roman"/>
          <w:szCs w:val="24"/>
        </w:rPr>
        <w:t xml:space="preserve">is achieved by including 5 </w:t>
      </w:r>
      <w:r>
        <w:rPr>
          <w:rFonts w:ascii="Times New Roman" w:hAnsi="Times New Roman"/>
          <w:szCs w:val="24"/>
        </w:rPr>
        <w:t>writing assignments</w:t>
      </w:r>
      <w:r w:rsidRPr="002354CF">
        <w:rPr>
          <w:rFonts w:ascii="Times New Roman" w:hAnsi="Times New Roman"/>
          <w:szCs w:val="24"/>
        </w:rPr>
        <w:t>. Specifically, I w</w:t>
      </w:r>
      <w:r w:rsidR="004F5C3B">
        <w:rPr>
          <w:rFonts w:ascii="Times New Roman" w:hAnsi="Times New Roman"/>
          <w:szCs w:val="24"/>
        </w:rPr>
        <w:t>ant to emphasize that writing is</w:t>
      </w:r>
      <w:r w:rsidRPr="002354CF">
        <w:rPr>
          <w:rFonts w:ascii="Times New Roman" w:hAnsi="Times New Roman"/>
          <w:szCs w:val="24"/>
        </w:rPr>
        <w:t xml:space="preserve"> an</w:t>
      </w:r>
      <w:r>
        <w:rPr>
          <w:rFonts w:ascii="Times New Roman" w:hAnsi="Times New Roman"/>
          <w:szCs w:val="24"/>
        </w:rPr>
        <w:t xml:space="preserve"> iterative process where ideas become refined </w:t>
      </w:r>
      <w:r w:rsidRPr="002354CF">
        <w:rPr>
          <w:rFonts w:ascii="Times New Roman" w:hAnsi="Times New Roman"/>
          <w:szCs w:val="24"/>
        </w:rPr>
        <w:t>and clearer thro</w:t>
      </w:r>
      <w:r>
        <w:rPr>
          <w:rFonts w:ascii="Times New Roman" w:hAnsi="Times New Roman"/>
          <w:szCs w:val="24"/>
        </w:rPr>
        <w:t>ugh revision</w:t>
      </w:r>
      <w:r w:rsidR="001A09E3">
        <w:rPr>
          <w:rFonts w:ascii="Times New Roman" w:hAnsi="Times New Roman"/>
          <w:szCs w:val="24"/>
        </w:rPr>
        <w:t xml:space="preserve">. Thus, </w:t>
      </w:r>
      <w:r>
        <w:rPr>
          <w:rFonts w:ascii="Times New Roman" w:hAnsi="Times New Roman"/>
          <w:szCs w:val="24"/>
        </w:rPr>
        <w:t>students</w:t>
      </w:r>
      <w:r w:rsidR="001A09E3">
        <w:rPr>
          <w:rFonts w:ascii="Times New Roman" w:hAnsi="Times New Roman"/>
          <w:szCs w:val="24"/>
        </w:rPr>
        <w:t xml:space="preserve"> will write and revise paper assignments based on a</w:t>
      </w:r>
      <w:r w:rsidRPr="002354CF">
        <w:rPr>
          <w:rFonts w:ascii="Times New Roman" w:hAnsi="Times New Roman"/>
          <w:szCs w:val="24"/>
        </w:rPr>
        <w:t xml:space="preserve"> particu</w:t>
      </w:r>
      <w:r w:rsidR="001A09E3">
        <w:rPr>
          <w:rFonts w:ascii="Times New Roman" w:hAnsi="Times New Roman"/>
          <w:szCs w:val="24"/>
        </w:rPr>
        <w:t xml:space="preserve">lar topic </w:t>
      </w:r>
      <w:r w:rsidRPr="002354CF">
        <w:rPr>
          <w:rFonts w:ascii="Times New Roman" w:hAnsi="Times New Roman"/>
          <w:szCs w:val="24"/>
        </w:rPr>
        <w:t>(for example, the first assignment is “Ho</w:t>
      </w:r>
      <w:r>
        <w:rPr>
          <w:rFonts w:ascii="Times New Roman" w:hAnsi="Times New Roman"/>
          <w:szCs w:val="24"/>
        </w:rPr>
        <w:t>w do you define manhood?”). Every paper</w:t>
      </w:r>
      <w:r w:rsidRPr="002354CF">
        <w:rPr>
          <w:rFonts w:ascii="Times New Roman" w:hAnsi="Times New Roman"/>
          <w:szCs w:val="24"/>
        </w:rPr>
        <w:t xml:space="preserve"> build</w:t>
      </w:r>
      <w:r>
        <w:rPr>
          <w:rFonts w:ascii="Times New Roman" w:hAnsi="Times New Roman"/>
          <w:szCs w:val="24"/>
        </w:rPr>
        <w:t>s</w:t>
      </w:r>
      <w:r w:rsidRPr="002354CF">
        <w:rPr>
          <w:rFonts w:ascii="Times New Roman" w:hAnsi="Times New Roman"/>
          <w:szCs w:val="24"/>
        </w:rPr>
        <w:t xml:space="preserve"> </w:t>
      </w:r>
      <w:r>
        <w:rPr>
          <w:rFonts w:ascii="Times New Roman" w:hAnsi="Times New Roman"/>
          <w:szCs w:val="24"/>
        </w:rPr>
        <w:t xml:space="preserve">on the previous one, moving from a personal definition of manhood to accurately describing debates </w:t>
      </w:r>
      <w:r w:rsidR="008972E2">
        <w:rPr>
          <w:rFonts w:ascii="Times New Roman" w:hAnsi="Times New Roman"/>
          <w:szCs w:val="24"/>
        </w:rPr>
        <w:t>in the literature</w:t>
      </w:r>
      <w:r w:rsidR="001A09E3">
        <w:rPr>
          <w:rFonts w:ascii="Times New Roman" w:hAnsi="Times New Roman"/>
          <w:szCs w:val="24"/>
        </w:rPr>
        <w:t xml:space="preserve"> with the overall goal of having students write a literature review. Students will </w:t>
      </w:r>
      <w:r>
        <w:rPr>
          <w:rFonts w:ascii="Times New Roman" w:hAnsi="Times New Roman"/>
          <w:szCs w:val="24"/>
        </w:rPr>
        <w:t xml:space="preserve">learn how to develop an argument, engage in analysis and form a critique of academic material (drawing on the book </w:t>
      </w:r>
      <w:r w:rsidRPr="00626A31">
        <w:rPr>
          <w:rFonts w:ascii="Times New Roman" w:hAnsi="Times New Roman"/>
          <w:i/>
          <w:szCs w:val="24"/>
        </w:rPr>
        <w:t>They Say/I Say</w:t>
      </w:r>
      <w:r>
        <w:rPr>
          <w:rFonts w:ascii="Times New Roman" w:hAnsi="Times New Roman"/>
          <w:szCs w:val="24"/>
        </w:rPr>
        <w:t xml:space="preserve">) while articulating their own voice. </w:t>
      </w:r>
    </w:p>
    <w:p w:rsidR="001A09E3" w:rsidRDefault="001A09E3" w:rsidP="004F5C3B">
      <w:pPr>
        <w:rPr>
          <w:rFonts w:ascii="Times New Roman" w:hAnsi="Times New Roman"/>
          <w:szCs w:val="24"/>
        </w:rPr>
      </w:pPr>
    </w:p>
    <w:p w:rsidR="001A09E3" w:rsidRDefault="001A09E3" w:rsidP="004F5C3B">
      <w:pPr>
        <w:rPr>
          <w:rFonts w:ascii="Times New Roman" w:hAnsi="Times New Roman"/>
          <w:szCs w:val="24"/>
        </w:rPr>
      </w:pPr>
    </w:p>
    <w:p w:rsidR="001A09E3" w:rsidRPr="001A09E3" w:rsidRDefault="001A09E3" w:rsidP="004F5C3B">
      <w:pPr>
        <w:rPr>
          <w:rFonts w:ascii="Times New Roman" w:hAnsi="Times New Roman"/>
          <w:sz w:val="28"/>
          <w:szCs w:val="28"/>
        </w:rPr>
      </w:pPr>
    </w:p>
    <w:p w:rsidR="00522BBD" w:rsidRPr="008972E2" w:rsidRDefault="00522BBD" w:rsidP="00522BBD">
      <w:pPr>
        <w:rPr>
          <w:rFonts w:ascii="Times New Roman" w:hAnsi="Times New Roman"/>
          <w:b/>
          <w:szCs w:val="24"/>
        </w:rPr>
      </w:pPr>
      <w:r w:rsidRPr="008972E2">
        <w:rPr>
          <w:rFonts w:ascii="Times New Roman" w:hAnsi="Times New Roman"/>
          <w:b/>
          <w:szCs w:val="24"/>
        </w:rPr>
        <w:lastRenderedPageBreak/>
        <w:t xml:space="preserve">Goals of </w:t>
      </w:r>
      <w:r w:rsidR="008972E2">
        <w:rPr>
          <w:rFonts w:ascii="Times New Roman" w:hAnsi="Times New Roman"/>
          <w:b/>
          <w:szCs w:val="24"/>
        </w:rPr>
        <w:t xml:space="preserve">all First </w:t>
      </w:r>
      <w:r w:rsidRPr="008972E2">
        <w:rPr>
          <w:rFonts w:ascii="Times New Roman" w:hAnsi="Times New Roman"/>
          <w:b/>
          <w:szCs w:val="24"/>
        </w:rPr>
        <w:t>Year Seminar</w:t>
      </w:r>
      <w:r w:rsidR="008972E2">
        <w:rPr>
          <w:rFonts w:ascii="Times New Roman" w:hAnsi="Times New Roman"/>
          <w:b/>
          <w:szCs w:val="24"/>
        </w:rPr>
        <w:t xml:space="preserve"> Courses</w:t>
      </w:r>
    </w:p>
    <w:p w:rsidR="008972E2" w:rsidRPr="001A09E3" w:rsidRDefault="008972E2" w:rsidP="00522BBD">
      <w:pPr>
        <w:rPr>
          <w:rFonts w:ascii="Times New Roman" w:hAnsi="Times New Roman"/>
          <w:b/>
          <w:sz w:val="28"/>
          <w:szCs w:val="28"/>
        </w:rPr>
      </w:pPr>
    </w:p>
    <w:p w:rsidR="00522BBD" w:rsidRPr="001A09E3" w:rsidRDefault="00522BBD" w:rsidP="001A09E3">
      <w:pPr>
        <w:widowControl/>
        <w:autoSpaceDE w:val="0"/>
        <w:autoSpaceDN w:val="0"/>
        <w:adjustRightInd w:val="0"/>
        <w:rPr>
          <w:rFonts w:ascii="Times New Roman" w:eastAsiaTheme="minorHAnsi" w:hAnsi="Times New Roman"/>
          <w:snapToGrid/>
          <w:color w:val="auto"/>
          <w:szCs w:val="24"/>
        </w:rPr>
      </w:pPr>
      <w:r w:rsidRPr="001A09E3">
        <w:rPr>
          <w:rFonts w:ascii="Times New Roman" w:eastAsiaTheme="minorHAnsi" w:hAnsi="Times New Roman"/>
          <w:snapToGrid/>
          <w:color w:val="auto"/>
          <w:szCs w:val="24"/>
        </w:rPr>
        <w:t>By the end of the first-year seminar you should:</w:t>
      </w:r>
    </w:p>
    <w:p w:rsidR="00522BBD" w:rsidRPr="001A09E3" w:rsidRDefault="00522BBD" w:rsidP="001A09E3">
      <w:pPr>
        <w:widowControl/>
        <w:autoSpaceDE w:val="0"/>
        <w:autoSpaceDN w:val="0"/>
        <w:adjustRightInd w:val="0"/>
        <w:rPr>
          <w:rFonts w:ascii="Times New Roman" w:eastAsiaTheme="minorHAnsi" w:hAnsi="Times New Roman"/>
          <w:snapToGrid/>
          <w:color w:val="auto"/>
          <w:szCs w:val="24"/>
        </w:rPr>
      </w:pPr>
    </w:p>
    <w:p w:rsidR="00522BBD" w:rsidRPr="001A09E3" w:rsidRDefault="00522BBD" w:rsidP="001A09E3">
      <w:pPr>
        <w:pStyle w:val="ListParagraph"/>
        <w:numPr>
          <w:ilvl w:val="0"/>
          <w:numId w:val="2"/>
        </w:numPr>
        <w:autoSpaceDE w:val="0"/>
        <w:autoSpaceDN w:val="0"/>
        <w:adjustRightInd w:val="0"/>
        <w:spacing w:after="0" w:line="240" w:lineRule="auto"/>
        <w:rPr>
          <w:rFonts w:ascii="Times New Roman" w:hAnsi="Times New Roman"/>
          <w:sz w:val="24"/>
          <w:szCs w:val="24"/>
        </w:rPr>
      </w:pPr>
      <w:r w:rsidRPr="001A09E3">
        <w:rPr>
          <w:rFonts w:ascii="Times New Roman" w:hAnsi="Times New Roman"/>
          <w:sz w:val="24"/>
          <w:szCs w:val="24"/>
        </w:rPr>
        <w:t>understand the uses of writing and reading for inquiry, learning, thinking,</w:t>
      </w:r>
      <w:r w:rsidR="001A09E3" w:rsidRPr="001A09E3">
        <w:rPr>
          <w:rFonts w:ascii="Times New Roman" w:hAnsi="Times New Roman"/>
          <w:sz w:val="24"/>
          <w:szCs w:val="24"/>
        </w:rPr>
        <w:t xml:space="preserve"> </w:t>
      </w:r>
      <w:r w:rsidRPr="001A09E3">
        <w:rPr>
          <w:rFonts w:ascii="Times New Roman" w:hAnsi="Times New Roman"/>
          <w:sz w:val="24"/>
          <w:szCs w:val="24"/>
        </w:rPr>
        <w:t>and communicating;</w:t>
      </w:r>
    </w:p>
    <w:p w:rsidR="00522BBD" w:rsidRPr="001A09E3" w:rsidRDefault="00522BBD" w:rsidP="001A09E3">
      <w:pPr>
        <w:widowControl/>
        <w:autoSpaceDE w:val="0"/>
        <w:autoSpaceDN w:val="0"/>
        <w:adjustRightInd w:val="0"/>
        <w:rPr>
          <w:rFonts w:ascii="Times New Roman" w:eastAsiaTheme="minorHAnsi" w:hAnsi="Times New Roman"/>
          <w:snapToGrid/>
          <w:color w:val="auto"/>
          <w:szCs w:val="24"/>
        </w:rPr>
      </w:pPr>
    </w:p>
    <w:p w:rsidR="00522BBD" w:rsidRPr="001A09E3" w:rsidRDefault="00522BBD" w:rsidP="001A09E3">
      <w:pPr>
        <w:pStyle w:val="ListParagraph"/>
        <w:numPr>
          <w:ilvl w:val="0"/>
          <w:numId w:val="2"/>
        </w:numPr>
        <w:autoSpaceDE w:val="0"/>
        <w:autoSpaceDN w:val="0"/>
        <w:adjustRightInd w:val="0"/>
        <w:spacing w:line="240" w:lineRule="auto"/>
        <w:rPr>
          <w:rFonts w:ascii="Times New Roman" w:hAnsi="Times New Roman"/>
          <w:sz w:val="24"/>
          <w:szCs w:val="24"/>
        </w:rPr>
      </w:pPr>
      <w:r w:rsidRPr="001A09E3">
        <w:rPr>
          <w:rFonts w:ascii="Times New Roman" w:hAnsi="Times New Roman"/>
          <w:sz w:val="24"/>
          <w:szCs w:val="24"/>
        </w:rPr>
        <w:t xml:space="preserve">possess flexible strategies for generating, revising, editing, and proof-reading; </w:t>
      </w:r>
      <w:r w:rsidRPr="001A09E3">
        <w:rPr>
          <w:rFonts w:ascii="Times New Roman" w:hAnsi="Times New Roman" w:cs="Times New Roman"/>
          <w:sz w:val="24"/>
          <w:szCs w:val="24"/>
        </w:rPr>
        <w:t>understand how readers perceive and respond to different forms of writing;</w:t>
      </w:r>
    </w:p>
    <w:p w:rsidR="00522BBD" w:rsidRPr="001A09E3" w:rsidRDefault="00522BBD" w:rsidP="001A09E3">
      <w:pPr>
        <w:pStyle w:val="ListParagraph"/>
        <w:autoSpaceDE w:val="0"/>
        <w:autoSpaceDN w:val="0"/>
        <w:adjustRightInd w:val="0"/>
        <w:spacing w:line="240" w:lineRule="auto"/>
        <w:rPr>
          <w:rFonts w:ascii="Times New Roman" w:hAnsi="Times New Roman"/>
          <w:sz w:val="24"/>
          <w:szCs w:val="24"/>
        </w:rPr>
      </w:pPr>
    </w:p>
    <w:p w:rsidR="00522BBD" w:rsidRPr="001A09E3" w:rsidRDefault="00522BBD" w:rsidP="001A09E3">
      <w:pPr>
        <w:pStyle w:val="ListParagraph"/>
        <w:numPr>
          <w:ilvl w:val="0"/>
          <w:numId w:val="2"/>
        </w:numPr>
        <w:autoSpaceDE w:val="0"/>
        <w:autoSpaceDN w:val="0"/>
        <w:adjustRightInd w:val="0"/>
        <w:spacing w:line="240" w:lineRule="auto"/>
        <w:rPr>
          <w:rFonts w:ascii="Times New Roman" w:hAnsi="Times New Roman"/>
          <w:sz w:val="24"/>
          <w:szCs w:val="24"/>
        </w:rPr>
      </w:pPr>
      <w:r w:rsidRPr="001A09E3">
        <w:rPr>
          <w:rFonts w:ascii="Times New Roman" w:hAnsi="Times New Roman"/>
          <w:sz w:val="24"/>
          <w:szCs w:val="24"/>
        </w:rPr>
        <w:t>understand a writing assignment as a series of tasks, including finding, evaluating, analyzing, and</w:t>
      </w:r>
    </w:p>
    <w:p w:rsidR="00522BBD" w:rsidRPr="001A09E3" w:rsidRDefault="00522BBD" w:rsidP="001A09E3">
      <w:pPr>
        <w:pStyle w:val="ListParagraph"/>
        <w:spacing w:after="0" w:line="240" w:lineRule="auto"/>
        <w:rPr>
          <w:rFonts w:ascii="Times New Roman" w:hAnsi="Times New Roman" w:cs="Times New Roman"/>
          <w:sz w:val="24"/>
          <w:szCs w:val="24"/>
        </w:rPr>
      </w:pPr>
    </w:p>
    <w:p w:rsidR="00522BBD" w:rsidRDefault="00522BBD" w:rsidP="001A09E3">
      <w:pPr>
        <w:pStyle w:val="ListParagraph"/>
        <w:numPr>
          <w:ilvl w:val="0"/>
          <w:numId w:val="2"/>
        </w:numPr>
        <w:autoSpaceDE w:val="0"/>
        <w:autoSpaceDN w:val="0"/>
        <w:adjustRightInd w:val="0"/>
        <w:spacing w:after="0" w:line="240" w:lineRule="auto"/>
        <w:rPr>
          <w:rFonts w:ascii="Times New Roman" w:hAnsi="Times New Roman"/>
          <w:sz w:val="24"/>
          <w:szCs w:val="24"/>
        </w:rPr>
      </w:pPr>
      <w:r w:rsidRPr="001A09E3">
        <w:rPr>
          <w:rFonts w:ascii="Times New Roman" w:hAnsi="Times New Roman" w:cs="Times New Roman"/>
          <w:sz w:val="24"/>
          <w:szCs w:val="24"/>
        </w:rPr>
        <w:t>synthesizing, and acknowledging appropriate primary and secondary sources;</w:t>
      </w:r>
      <w:r w:rsidR="001A09E3" w:rsidRPr="001A09E3">
        <w:rPr>
          <w:rFonts w:ascii="Times New Roman" w:hAnsi="Times New Roman" w:cs="Times New Roman"/>
          <w:sz w:val="24"/>
          <w:szCs w:val="24"/>
        </w:rPr>
        <w:t xml:space="preserve"> </w:t>
      </w:r>
      <w:r w:rsidRPr="001A09E3">
        <w:rPr>
          <w:rFonts w:ascii="Times New Roman" w:hAnsi="Times New Roman"/>
          <w:sz w:val="24"/>
          <w:szCs w:val="24"/>
        </w:rPr>
        <w:t>understand the collaborative and social aspects of writing processes.</w:t>
      </w:r>
    </w:p>
    <w:p w:rsidR="008F0F93" w:rsidRPr="008F0F93" w:rsidRDefault="008F0F93" w:rsidP="008F0F93">
      <w:pPr>
        <w:pStyle w:val="ListParagraph"/>
        <w:rPr>
          <w:rFonts w:ascii="Times New Roman" w:hAnsi="Times New Roman"/>
          <w:sz w:val="24"/>
          <w:szCs w:val="24"/>
        </w:rPr>
      </w:pPr>
    </w:p>
    <w:p w:rsidR="008F0F93" w:rsidRPr="008972E2" w:rsidRDefault="008F0F93" w:rsidP="008F0F93">
      <w:pPr>
        <w:autoSpaceDE w:val="0"/>
        <w:autoSpaceDN w:val="0"/>
        <w:adjustRightInd w:val="0"/>
        <w:rPr>
          <w:rFonts w:ascii="Times New Roman" w:eastAsiaTheme="minorHAnsi" w:hAnsi="Times New Roman"/>
          <w:b/>
          <w:snapToGrid/>
          <w:szCs w:val="24"/>
        </w:rPr>
      </w:pPr>
      <w:r w:rsidRPr="008972E2">
        <w:rPr>
          <w:rFonts w:ascii="Times New Roman" w:eastAsiaTheme="minorHAnsi" w:hAnsi="Times New Roman"/>
          <w:b/>
          <w:snapToGrid/>
          <w:szCs w:val="24"/>
        </w:rPr>
        <w:t>Course Requirements</w:t>
      </w:r>
    </w:p>
    <w:p w:rsidR="008F0F93" w:rsidRDefault="008F0F93" w:rsidP="008F0F93">
      <w:pPr>
        <w:autoSpaceDE w:val="0"/>
        <w:autoSpaceDN w:val="0"/>
        <w:adjustRightInd w:val="0"/>
        <w:rPr>
          <w:rFonts w:ascii="Times New Roman" w:eastAsiaTheme="minorHAnsi" w:hAnsi="Times New Roman"/>
          <w:snapToGrid/>
          <w:szCs w:val="24"/>
        </w:rPr>
      </w:pPr>
    </w:p>
    <w:p w:rsidR="008F0F93" w:rsidRDefault="008F0F93" w:rsidP="008F0F93">
      <w:pPr>
        <w:autoSpaceDE w:val="0"/>
        <w:autoSpaceDN w:val="0"/>
        <w:adjustRightInd w:val="0"/>
        <w:rPr>
          <w:rFonts w:ascii="Times New Roman" w:eastAsiaTheme="minorHAnsi" w:hAnsi="Times New Roman"/>
          <w:snapToGrid/>
          <w:szCs w:val="24"/>
        </w:rPr>
      </w:pPr>
      <w:r>
        <w:rPr>
          <w:rFonts w:ascii="Times New Roman" w:eastAsiaTheme="minorHAnsi" w:hAnsi="Times New Roman"/>
          <w:snapToGrid/>
          <w:szCs w:val="24"/>
        </w:rPr>
        <w:t xml:space="preserve">Writing Assignments: There are five writing assignments in this course. You will revise three of them. </w:t>
      </w:r>
      <w:r w:rsidR="00A508A3">
        <w:rPr>
          <w:rFonts w:ascii="Times New Roman" w:eastAsiaTheme="minorHAnsi" w:hAnsi="Times New Roman"/>
          <w:snapToGrid/>
          <w:szCs w:val="24"/>
        </w:rPr>
        <w:t>Details of each writing assignment is provided at the end of the syllabus</w:t>
      </w:r>
      <w:r>
        <w:rPr>
          <w:rFonts w:ascii="Times New Roman" w:eastAsiaTheme="minorHAnsi" w:hAnsi="Times New Roman"/>
          <w:snapToGrid/>
          <w:szCs w:val="24"/>
        </w:rPr>
        <w:t>.</w:t>
      </w:r>
    </w:p>
    <w:p w:rsidR="008F0F93" w:rsidRDefault="008F0F93" w:rsidP="008F0F93">
      <w:pPr>
        <w:autoSpaceDE w:val="0"/>
        <w:autoSpaceDN w:val="0"/>
        <w:adjustRightInd w:val="0"/>
        <w:rPr>
          <w:rFonts w:ascii="Times New Roman" w:eastAsiaTheme="minorHAnsi" w:hAnsi="Times New Roman"/>
          <w:snapToGrid/>
          <w:szCs w:val="24"/>
        </w:rPr>
      </w:pPr>
    </w:p>
    <w:p w:rsidR="008F0F93" w:rsidRDefault="008F0F93" w:rsidP="008F0F93">
      <w:pPr>
        <w:autoSpaceDE w:val="0"/>
        <w:autoSpaceDN w:val="0"/>
        <w:adjustRightInd w:val="0"/>
        <w:rPr>
          <w:rFonts w:ascii="Times New Roman" w:eastAsiaTheme="minorHAnsi" w:hAnsi="Times New Roman"/>
          <w:snapToGrid/>
          <w:szCs w:val="24"/>
        </w:rPr>
      </w:pPr>
      <w:r>
        <w:rPr>
          <w:rFonts w:ascii="Times New Roman" w:eastAsiaTheme="minorHAnsi" w:hAnsi="Times New Roman"/>
          <w:snapToGrid/>
          <w:szCs w:val="24"/>
        </w:rPr>
        <w:t>Assignment 1: I Say: “What Does Being a Man Mean to Me?”  In-class writing assignment (one</w:t>
      </w:r>
      <w:r w:rsidR="00A508A3">
        <w:rPr>
          <w:rFonts w:ascii="Times New Roman" w:eastAsiaTheme="minorHAnsi" w:hAnsi="Times New Roman"/>
          <w:snapToGrid/>
          <w:szCs w:val="24"/>
        </w:rPr>
        <w:t xml:space="preserve">- half </w:t>
      </w:r>
      <w:r>
        <w:rPr>
          <w:rFonts w:ascii="Times New Roman" w:eastAsiaTheme="minorHAnsi" w:hAnsi="Times New Roman"/>
          <w:snapToGrid/>
          <w:szCs w:val="24"/>
        </w:rPr>
        <w:t>page)</w:t>
      </w:r>
      <w:r w:rsidR="00A508A3">
        <w:rPr>
          <w:rFonts w:ascii="Times New Roman" w:eastAsiaTheme="minorHAnsi" w:hAnsi="Times New Roman"/>
          <w:snapToGrid/>
          <w:szCs w:val="24"/>
        </w:rPr>
        <w:t xml:space="preserve"> Discuss with the class</w:t>
      </w:r>
    </w:p>
    <w:p w:rsidR="008F0F93" w:rsidRDefault="008F0F93" w:rsidP="008F0F93">
      <w:pPr>
        <w:autoSpaceDE w:val="0"/>
        <w:autoSpaceDN w:val="0"/>
        <w:adjustRightInd w:val="0"/>
        <w:rPr>
          <w:rFonts w:ascii="Times New Roman" w:eastAsiaTheme="minorHAnsi" w:hAnsi="Times New Roman"/>
          <w:snapToGrid/>
          <w:szCs w:val="24"/>
        </w:rPr>
      </w:pPr>
      <w:r>
        <w:rPr>
          <w:rFonts w:ascii="Times New Roman" w:eastAsiaTheme="minorHAnsi" w:hAnsi="Times New Roman"/>
          <w:snapToGrid/>
          <w:szCs w:val="24"/>
        </w:rPr>
        <w:t xml:space="preserve">Assignment 2a: They Say: What do two pieces of </w:t>
      </w:r>
      <w:r w:rsidR="00973591">
        <w:rPr>
          <w:rFonts w:ascii="Times New Roman" w:eastAsiaTheme="minorHAnsi" w:hAnsi="Times New Roman"/>
          <w:snapToGrid/>
          <w:szCs w:val="24"/>
        </w:rPr>
        <w:t xml:space="preserve">scholarly, peer-reviewed </w:t>
      </w:r>
      <w:r w:rsidR="00553BFC">
        <w:rPr>
          <w:rFonts w:ascii="Times New Roman" w:eastAsiaTheme="minorHAnsi" w:hAnsi="Times New Roman"/>
          <w:snapToGrid/>
          <w:szCs w:val="24"/>
        </w:rPr>
        <w:t xml:space="preserve">research/ </w:t>
      </w:r>
      <w:r>
        <w:rPr>
          <w:rFonts w:ascii="Times New Roman" w:eastAsiaTheme="minorHAnsi" w:hAnsi="Times New Roman"/>
          <w:snapToGrid/>
          <w:szCs w:val="24"/>
        </w:rPr>
        <w:t xml:space="preserve">literature say about manhood? Summary of two articles that discuss manhood and/or masculinity (two page writing assignment) </w:t>
      </w:r>
    </w:p>
    <w:p w:rsidR="008F0F93" w:rsidRDefault="008F0F93" w:rsidP="008F0F93">
      <w:pPr>
        <w:autoSpaceDE w:val="0"/>
        <w:autoSpaceDN w:val="0"/>
        <w:adjustRightInd w:val="0"/>
        <w:rPr>
          <w:rFonts w:ascii="Times New Roman" w:eastAsiaTheme="minorHAnsi" w:hAnsi="Times New Roman"/>
          <w:snapToGrid/>
          <w:szCs w:val="24"/>
        </w:rPr>
      </w:pPr>
      <w:r>
        <w:rPr>
          <w:rFonts w:ascii="Times New Roman" w:eastAsiaTheme="minorHAnsi" w:hAnsi="Times New Roman"/>
          <w:snapToGrid/>
          <w:szCs w:val="24"/>
        </w:rPr>
        <w:t xml:space="preserve">Assignment 2b: </w:t>
      </w:r>
      <w:r w:rsidR="0077391F">
        <w:rPr>
          <w:rFonts w:ascii="Times New Roman" w:eastAsiaTheme="minorHAnsi" w:hAnsi="Times New Roman"/>
          <w:snapToGrid/>
          <w:szCs w:val="24"/>
        </w:rPr>
        <w:t xml:space="preserve">Discuss 2a with your writing partner; revise </w:t>
      </w:r>
      <w:r>
        <w:rPr>
          <w:rFonts w:ascii="Times New Roman" w:eastAsiaTheme="minorHAnsi" w:hAnsi="Times New Roman"/>
          <w:snapToGrid/>
          <w:szCs w:val="24"/>
        </w:rPr>
        <w:t>paper 2</w:t>
      </w:r>
      <w:r w:rsidR="0077391F">
        <w:rPr>
          <w:rFonts w:ascii="Times New Roman" w:eastAsiaTheme="minorHAnsi" w:hAnsi="Times New Roman"/>
          <w:snapToGrid/>
          <w:szCs w:val="24"/>
        </w:rPr>
        <w:t xml:space="preserve"> then submit to Prof. Oware</w:t>
      </w:r>
    </w:p>
    <w:p w:rsidR="008F0F93" w:rsidRDefault="008F0F93" w:rsidP="008F0F93">
      <w:pPr>
        <w:autoSpaceDE w:val="0"/>
        <w:autoSpaceDN w:val="0"/>
        <w:adjustRightInd w:val="0"/>
        <w:rPr>
          <w:rFonts w:ascii="Times New Roman" w:eastAsiaTheme="minorHAnsi" w:hAnsi="Times New Roman"/>
          <w:snapToGrid/>
          <w:szCs w:val="24"/>
        </w:rPr>
      </w:pPr>
      <w:r>
        <w:rPr>
          <w:rFonts w:ascii="Times New Roman" w:eastAsiaTheme="minorHAnsi" w:hAnsi="Times New Roman"/>
          <w:snapToGrid/>
          <w:szCs w:val="24"/>
        </w:rPr>
        <w:t>Assignment 3a:  I Say: What topic/aspect related to manhood/masculinity are you interested in exploring? (In-class writing assignment</w:t>
      </w:r>
      <w:r w:rsidR="00A508A3">
        <w:rPr>
          <w:rFonts w:ascii="Times New Roman" w:eastAsiaTheme="minorHAnsi" w:hAnsi="Times New Roman"/>
          <w:snapToGrid/>
          <w:szCs w:val="24"/>
        </w:rPr>
        <w:t>; one-half page</w:t>
      </w:r>
      <w:r>
        <w:rPr>
          <w:rFonts w:ascii="Times New Roman" w:eastAsiaTheme="minorHAnsi" w:hAnsi="Times New Roman"/>
          <w:snapToGrid/>
          <w:szCs w:val="24"/>
        </w:rPr>
        <w:t>); Discuss your</w:t>
      </w:r>
      <w:r w:rsidR="00AA324C">
        <w:rPr>
          <w:rFonts w:ascii="Times New Roman" w:eastAsiaTheme="minorHAnsi" w:hAnsi="Times New Roman"/>
          <w:snapToGrid/>
          <w:szCs w:val="24"/>
        </w:rPr>
        <w:t xml:space="preserve"> topic with the class</w:t>
      </w:r>
    </w:p>
    <w:p w:rsidR="008F0F93" w:rsidRDefault="008F0F93" w:rsidP="008F0F93">
      <w:pPr>
        <w:autoSpaceDE w:val="0"/>
        <w:autoSpaceDN w:val="0"/>
        <w:adjustRightInd w:val="0"/>
        <w:rPr>
          <w:rFonts w:ascii="Times New Roman" w:eastAsiaTheme="minorHAnsi" w:hAnsi="Times New Roman"/>
          <w:snapToGrid/>
          <w:szCs w:val="24"/>
        </w:rPr>
      </w:pPr>
      <w:r>
        <w:rPr>
          <w:rFonts w:ascii="Times New Roman" w:eastAsiaTheme="minorHAnsi" w:hAnsi="Times New Roman"/>
          <w:snapToGrid/>
          <w:szCs w:val="24"/>
        </w:rPr>
        <w:t>Assignment 3b: Revision: What topic/aspect related to manhood/masculinity are you interested in exploring? Submit to Professor Oware; Meet with Professor Oware</w:t>
      </w:r>
      <w:r w:rsidR="008972E2">
        <w:rPr>
          <w:rFonts w:ascii="Times New Roman" w:eastAsiaTheme="minorHAnsi" w:hAnsi="Times New Roman"/>
          <w:snapToGrid/>
          <w:szCs w:val="24"/>
        </w:rPr>
        <w:t xml:space="preserve"> (one</w:t>
      </w:r>
      <w:r w:rsidR="00A508A3">
        <w:rPr>
          <w:rFonts w:ascii="Times New Roman" w:eastAsiaTheme="minorHAnsi" w:hAnsi="Times New Roman"/>
          <w:snapToGrid/>
          <w:szCs w:val="24"/>
        </w:rPr>
        <w:t>-half</w:t>
      </w:r>
      <w:r w:rsidR="008972E2">
        <w:rPr>
          <w:rFonts w:ascii="Times New Roman" w:eastAsiaTheme="minorHAnsi" w:hAnsi="Times New Roman"/>
          <w:snapToGrid/>
          <w:szCs w:val="24"/>
        </w:rPr>
        <w:t xml:space="preserve"> page)</w:t>
      </w:r>
    </w:p>
    <w:p w:rsidR="008F0F93" w:rsidRDefault="008F0F93" w:rsidP="008F0F93">
      <w:pPr>
        <w:autoSpaceDE w:val="0"/>
        <w:autoSpaceDN w:val="0"/>
        <w:adjustRightInd w:val="0"/>
        <w:rPr>
          <w:rFonts w:ascii="Times New Roman" w:eastAsiaTheme="minorHAnsi" w:hAnsi="Times New Roman"/>
          <w:snapToGrid/>
          <w:szCs w:val="24"/>
        </w:rPr>
      </w:pPr>
      <w:r>
        <w:rPr>
          <w:rFonts w:ascii="Times New Roman" w:eastAsiaTheme="minorHAnsi" w:hAnsi="Times New Roman"/>
          <w:snapToGrid/>
          <w:szCs w:val="24"/>
        </w:rPr>
        <w:t>Ass</w:t>
      </w:r>
      <w:r w:rsidR="00553BFC">
        <w:rPr>
          <w:rFonts w:ascii="Times New Roman" w:eastAsiaTheme="minorHAnsi" w:hAnsi="Times New Roman"/>
          <w:snapToGrid/>
          <w:szCs w:val="24"/>
        </w:rPr>
        <w:t>ignment 4a: What do four pieces of literature/research say about your specific topic</w:t>
      </w:r>
      <w:r w:rsidR="00A508A3">
        <w:rPr>
          <w:rFonts w:ascii="Times New Roman" w:eastAsiaTheme="minorHAnsi" w:hAnsi="Times New Roman"/>
          <w:snapToGrid/>
          <w:szCs w:val="24"/>
        </w:rPr>
        <w:t xml:space="preserve"> related to manhood/masculinity?</w:t>
      </w:r>
      <w:r w:rsidR="00553BFC">
        <w:rPr>
          <w:rFonts w:ascii="Times New Roman" w:eastAsiaTheme="minorHAnsi" w:hAnsi="Times New Roman"/>
          <w:snapToGrid/>
          <w:szCs w:val="24"/>
        </w:rPr>
        <w:t xml:space="preserve"> (five page writing assignment)</w:t>
      </w:r>
    </w:p>
    <w:p w:rsidR="00553BFC" w:rsidRDefault="00553BFC" w:rsidP="008F0F93">
      <w:pPr>
        <w:autoSpaceDE w:val="0"/>
        <w:autoSpaceDN w:val="0"/>
        <w:adjustRightInd w:val="0"/>
        <w:rPr>
          <w:rFonts w:ascii="Times New Roman" w:eastAsiaTheme="minorHAnsi" w:hAnsi="Times New Roman"/>
          <w:snapToGrid/>
          <w:szCs w:val="24"/>
        </w:rPr>
      </w:pPr>
      <w:r>
        <w:rPr>
          <w:rFonts w:ascii="Times New Roman" w:eastAsiaTheme="minorHAnsi" w:hAnsi="Times New Roman"/>
          <w:snapToGrid/>
          <w:szCs w:val="24"/>
        </w:rPr>
        <w:t xml:space="preserve">Assignment 4b: In-class revision of writing assignment with partner; </w:t>
      </w:r>
      <w:r w:rsidR="001374C9">
        <w:rPr>
          <w:rFonts w:ascii="Times New Roman" w:eastAsiaTheme="minorHAnsi" w:hAnsi="Times New Roman"/>
          <w:snapToGrid/>
          <w:szCs w:val="24"/>
        </w:rPr>
        <w:t>meet with Professor Oware</w:t>
      </w:r>
    </w:p>
    <w:p w:rsidR="00553BFC" w:rsidRDefault="00553BFC" w:rsidP="008F0F93">
      <w:pPr>
        <w:autoSpaceDE w:val="0"/>
        <w:autoSpaceDN w:val="0"/>
        <w:adjustRightInd w:val="0"/>
        <w:rPr>
          <w:rFonts w:ascii="Times New Roman" w:eastAsiaTheme="minorHAnsi" w:hAnsi="Times New Roman"/>
          <w:snapToGrid/>
          <w:szCs w:val="24"/>
        </w:rPr>
      </w:pPr>
      <w:r>
        <w:rPr>
          <w:rFonts w:ascii="Times New Roman" w:eastAsiaTheme="minorHAnsi" w:hAnsi="Times New Roman"/>
          <w:snapToGrid/>
          <w:szCs w:val="24"/>
        </w:rPr>
        <w:t>Assignment 4c: Revise paper 4b f</w:t>
      </w:r>
      <w:r w:rsidR="001374C9">
        <w:rPr>
          <w:rFonts w:ascii="Times New Roman" w:eastAsiaTheme="minorHAnsi" w:hAnsi="Times New Roman"/>
          <w:snapToGrid/>
          <w:szCs w:val="24"/>
        </w:rPr>
        <w:t>or</w:t>
      </w:r>
      <w:r>
        <w:rPr>
          <w:rFonts w:ascii="Times New Roman" w:eastAsiaTheme="minorHAnsi" w:hAnsi="Times New Roman"/>
          <w:snapToGrid/>
          <w:szCs w:val="24"/>
        </w:rPr>
        <w:t xml:space="preserve"> Professor Oware</w:t>
      </w:r>
    </w:p>
    <w:p w:rsidR="00553BFC" w:rsidRDefault="00553BFC" w:rsidP="008F0F93">
      <w:pPr>
        <w:autoSpaceDE w:val="0"/>
        <w:autoSpaceDN w:val="0"/>
        <w:adjustRightInd w:val="0"/>
        <w:rPr>
          <w:rFonts w:ascii="Times New Roman" w:eastAsiaTheme="minorHAnsi" w:hAnsi="Times New Roman"/>
          <w:snapToGrid/>
          <w:szCs w:val="24"/>
        </w:rPr>
      </w:pPr>
      <w:r>
        <w:rPr>
          <w:rFonts w:ascii="Times New Roman" w:eastAsiaTheme="minorHAnsi" w:hAnsi="Times New Roman"/>
          <w:snapToGrid/>
          <w:szCs w:val="24"/>
        </w:rPr>
        <w:t>Assignment 4d: Submit final version of paper 4a to Professor Oware</w:t>
      </w:r>
    </w:p>
    <w:p w:rsidR="00553BFC" w:rsidRDefault="001374C9" w:rsidP="008F0F93">
      <w:pPr>
        <w:autoSpaceDE w:val="0"/>
        <w:autoSpaceDN w:val="0"/>
        <w:adjustRightInd w:val="0"/>
        <w:rPr>
          <w:rFonts w:ascii="Times New Roman" w:eastAsiaTheme="minorHAnsi" w:hAnsi="Times New Roman"/>
          <w:snapToGrid/>
          <w:szCs w:val="24"/>
        </w:rPr>
      </w:pPr>
      <w:r>
        <w:rPr>
          <w:rFonts w:ascii="Times New Roman" w:eastAsiaTheme="minorHAnsi" w:hAnsi="Times New Roman"/>
          <w:snapToGrid/>
          <w:szCs w:val="24"/>
        </w:rPr>
        <w:t xml:space="preserve">Assignment 5a: What do eight different </w:t>
      </w:r>
      <w:r w:rsidR="00A508A3">
        <w:rPr>
          <w:rFonts w:ascii="Times New Roman" w:eastAsiaTheme="minorHAnsi" w:hAnsi="Times New Roman"/>
          <w:snapToGrid/>
          <w:szCs w:val="24"/>
        </w:rPr>
        <w:t xml:space="preserve">peer-reviewed scholarly </w:t>
      </w:r>
      <w:r>
        <w:rPr>
          <w:rFonts w:ascii="Times New Roman" w:eastAsiaTheme="minorHAnsi" w:hAnsi="Times New Roman"/>
          <w:snapToGrid/>
          <w:szCs w:val="24"/>
        </w:rPr>
        <w:t xml:space="preserve">research articles say about my topic? </w:t>
      </w:r>
      <w:r w:rsidR="008972E2">
        <w:rPr>
          <w:rFonts w:ascii="Times New Roman" w:eastAsiaTheme="minorHAnsi" w:hAnsi="Times New Roman"/>
          <w:snapToGrid/>
          <w:szCs w:val="24"/>
        </w:rPr>
        <w:t xml:space="preserve">How do you respond to these pieces? </w:t>
      </w:r>
      <w:r>
        <w:rPr>
          <w:rFonts w:ascii="Times New Roman" w:eastAsiaTheme="minorHAnsi" w:hAnsi="Times New Roman"/>
          <w:snapToGrid/>
          <w:szCs w:val="24"/>
        </w:rPr>
        <w:t>Write a literature review of my topic (8 page assignment)</w:t>
      </w:r>
    </w:p>
    <w:p w:rsidR="001374C9" w:rsidRDefault="001374C9" w:rsidP="008F0F93">
      <w:pPr>
        <w:autoSpaceDE w:val="0"/>
        <w:autoSpaceDN w:val="0"/>
        <w:adjustRightInd w:val="0"/>
        <w:rPr>
          <w:rFonts w:ascii="Times New Roman" w:eastAsiaTheme="minorHAnsi" w:hAnsi="Times New Roman"/>
          <w:snapToGrid/>
          <w:szCs w:val="24"/>
        </w:rPr>
      </w:pPr>
      <w:r>
        <w:rPr>
          <w:rFonts w:ascii="Times New Roman" w:eastAsiaTheme="minorHAnsi" w:hAnsi="Times New Roman"/>
          <w:snapToGrid/>
          <w:szCs w:val="24"/>
        </w:rPr>
        <w:t xml:space="preserve">Assignment 5b: In-class revision with </w:t>
      </w:r>
      <w:r w:rsidR="00A508A3">
        <w:rPr>
          <w:rFonts w:ascii="Times New Roman" w:eastAsiaTheme="minorHAnsi" w:hAnsi="Times New Roman"/>
          <w:snapToGrid/>
          <w:szCs w:val="24"/>
        </w:rPr>
        <w:t xml:space="preserve">two </w:t>
      </w:r>
      <w:r>
        <w:rPr>
          <w:rFonts w:ascii="Times New Roman" w:eastAsiaTheme="minorHAnsi" w:hAnsi="Times New Roman"/>
          <w:snapToGrid/>
          <w:szCs w:val="24"/>
        </w:rPr>
        <w:t>partner</w:t>
      </w:r>
      <w:r w:rsidR="00A508A3">
        <w:rPr>
          <w:rFonts w:ascii="Times New Roman" w:eastAsiaTheme="minorHAnsi" w:hAnsi="Times New Roman"/>
          <w:snapToGrid/>
          <w:szCs w:val="24"/>
        </w:rPr>
        <w:t>s</w:t>
      </w:r>
    </w:p>
    <w:p w:rsidR="001374C9" w:rsidRDefault="001374C9" w:rsidP="008F0F93">
      <w:pPr>
        <w:autoSpaceDE w:val="0"/>
        <w:autoSpaceDN w:val="0"/>
        <w:adjustRightInd w:val="0"/>
        <w:rPr>
          <w:rFonts w:ascii="Times New Roman" w:eastAsiaTheme="minorHAnsi" w:hAnsi="Times New Roman"/>
          <w:snapToGrid/>
          <w:szCs w:val="24"/>
        </w:rPr>
      </w:pPr>
      <w:r>
        <w:rPr>
          <w:rFonts w:ascii="Times New Roman" w:eastAsiaTheme="minorHAnsi" w:hAnsi="Times New Roman"/>
          <w:snapToGrid/>
          <w:szCs w:val="24"/>
        </w:rPr>
        <w:t>Assignme</w:t>
      </w:r>
      <w:r w:rsidR="005A4D85">
        <w:rPr>
          <w:rFonts w:ascii="Times New Roman" w:eastAsiaTheme="minorHAnsi" w:hAnsi="Times New Roman"/>
          <w:snapToGrid/>
          <w:szCs w:val="24"/>
        </w:rPr>
        <w:t>n</w:t>
      </w:r>
      <w:r>
        <w:rPr>
          <w:rFonts w:ascii="Times New Roman" w:eastAsiaTheme="minorHAnsi" w:hAnsi="Times New Roman"/>
          <w:snapToGrid/>
          <w:szCs w:val="24"/>
        </w:rPr>
        <w:t>t 5c: Submit final version (8 pages) to Professor Oware</w:t>
      </w:r>
    </w:p>
    <w:p w:rsidR="009F1203" w:rsidRDefault="009F1203" w:rsidP="008F0F93">
      <w:pPr>
        <w:autoSpaceDE w:val="0"/>
        <w:autoSpaceDN w:val="0"/>
        <w:adjustRightInd w:val="0"/>
        <w:rPr>
          <w:rFonts w:ascii="Times New Roman" w:eastAsiaTheme="minorHAnsi" w:hAnsi="Times New Roman"/>
          <w:snapToGrid/>
          <w:szCs w:val="24"/>
        </w:rPr>
      </w:pPr>
      <w:r>
        <w:rPr>
          <w:rFonts w:ascii="Times New Roman" w:eastAsiaTheme="minorHAnsi" w:hAnsi="Times New Roman"/>
          <w:snapToGrid/>
          <w:szCs w:val="24"/>
        </w:rPr>
        <w:t xml:space="preserve">Mid-term Exam </w:t>
      </w:r>
    </w:p>
    <w:p w:rsidR="009F1203" w:rsidRDefault="009F1203" w:rsidP="008F0F93">
      <w:pPr>
        <w:autoSpaceDE w:val="0"/>
        <w:autoSpaceDN w:val="0"/>
        <w:adjustRightInd w:val="0"/>
        <w:rPr>
          <w:rFonts w:ascii="Times New Roman" w:eastAsiaTheme="minorHAnsi" w:hAnsi="Times New Roman"/>
          <w:snapToGrid/>
          <w:szCs w:val="24"/>
        </w:rPr>
      </w:pPr>
      <w:r>
        <w:rPr>
          <w:rFonts w:ascii="Times New Roman" w:eastAsiaTheme="minorHAnsi" w:hAnsi="Times New Roman"/>
          <w:snapToGrid/>
          <w:szCs w:val="24"/>
        </w:rPr>
        <w:t>Final Exam</w:t>
      </w:r>
    </w:p>
    <w:p w:rsidR="00553BFC" w:rsidRPr="008F0F93" w:rsidRDefault="00553BFC" w:rsidP="008F0F93">
      <w:pPr>
        <w:autoSpaceDE w:val="0"/>
        <w:autoSpaceDN w:val="0"/>
        <w:adjustRightInd w:val="0"/>
        <w:rPr>
          <w:rFonts w:ascii="Times New Roman" w:eastAsiaTheme="minorHAnsi" w:hAnsi="Times New Roman"/>
          <w:snapToGrid/>
          <w:szCs w:val="24"/>
        </w:rPr>
      </w:pPr>
    </w:p>
    <w:p w:rsidR="00522BBD" w:rsidRPr="001A09E3" w:rsidRDefault="00522BBD" w:rsidP="001A09E3">
      <w:pPr>
        <w:rPr>
          <w:rFonts w:ascii="Times New Roman" w:hAnsi="Times New Roman"/>
          <w:szCs w:val="24"/>
        </w:rPr>
      </w:pPr>
    </w:p>
    <w:p w:rsidR="00522BBD" w:rsidRDefault="00522BBD" w:rsidP="001A09E3">
      <w:pPr>
        <w:rPr>
          <w:rFonts w:ascii="Times New Roman" w:hAnsi="Times New Roman"/>
          <w:szCs w:val="24"/>
        </w:rPr>
      </w:pPr>
    </w:p>
    <w:p w:rsidR="005A4D85" w:rsidRDefault="005A4D85" w:rsidP="001A09E3">
      <w:pPr>
        <w:rPr>
          <w:rFonts w:ascii="Times New Roman" w:hAnsi="Times New Roman"/>
          <w:szCs w:val="24"/>
        </w:rPr>
      </w:pPr>
    </w:p>
    <w:p w:rsidR="005A4D85" w:rsidRDefault="00625AD8" w:rsidP="001A09E3">
      <w:pPr>
        <w:rPr>
          <w:rFonts w:ascii="Times New Roman" w:hAnsi="Times New Roman"/>
          <w:b/>
          <w:szCs w:val="24"/>
        </w:rPr>
      </w:pPr>
      <w:r w:rsidRPr="00625AD8">
        <w:rPr>
          <w:rFonts w:ascii="Times New Roman" w:hAnsi="Times New Roman"/>
          <w:b/>
          <w:szCs w:val="24"/>
        </w:rPr>
        <w:t>Grading</w:t>
      </w:r>
    </w:p>
    <w:p w:rsidR="00625AD8" w:rsidRDefault="00625AD8" w:rsidP="001A09E3">
      <w:pPr>
        <w:rPr>
          <w:rFonts w:ascii="Times New Roman" w:hAnsi="Times New Roman"/>
          <w:b/>
          <w:szCs w:val="24"/>
        </w:rPr>
      </w:pPr>
    </w:p>
    <w:p w:rsidR="00625AD8" w:rsidRDefault="00625AD8" w:rsidP="001A09E3">
      <w:pPr>
        <w:rPr>
          <w:rFonts w:ascii="Times New Roman" w:hAnsi="Times New Roman"/>
          <w:b/>
          <w:szCs w:val="24"/>
        </w:rPr>
      </w:pPr>
      <w:r>
        <w:rPr>
          <w:rFonts w:ascii="Times New Roman" w:hAnsi="Times New Roman"/>
          <w:b/>
          <w:szCs w:val="24"/>
        </w:rPr>
        <w:t>Assignment # 2</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25 pts</w:t>
      </w:r>
    </w:p>
    <w:p w:rsidR="00625AD8" w:rsidRDefault="00625AD8" w:rsidP="001A09E3">
      <w:pPr>
        <w:rPr>
          <w:rFonts w:ascii="Times New Roman" w:hAnsi="Times New Roman"/>
          <w:b/>
          <w:szCs w:val="24"/>
        </w:rPr>
      </w:pPr>
      <w:r>
        <w:rPr>
          <w:rFonts w:ascii="Times New Roman" w:hAnsi="Times New Roman"/>
          <w:b/>
          <w:szCs w:val="24"/>
        </w:rPr>
        <w:t>Revision of partner’s paper #2</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5 pts</w:t>
      </w:r>
    </w:p>
    <w:p w:rsidR="00625AD8" w:rsidRDefault="00625AD8" w:rsidP="001A09E3">
      <w:pPr>
        <w:rPr>
          <w:rFonts w:ascii="Times New Roman" w:hAnsi="Times New Roman"/>
          <w:b/>
          <w:szCs w:val="24"/>
        </w:rPr>
      </w:pPr>
      <w:r>
        <w:rPr>
          <w:rFonts w:ascii="Times New Roman" w:hAnsi="Times New Roman"/>
          <w:b/>
          <w:szCs w:val="24"/>
        </w:rPr>
        <w:t>Assignment # 4</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50 pts</w:t>
      </w:r>
      <w:r>
        <w:rPr>
          <w:rFonts w:ascii="Times New Roman" w:hAnsi="Times New Roman"/>
          <w:b/>
          <w:szCs w:val="24"/>
        </w:rPr>
        <w:tab/>
      </w:r>
    </w:p>
    <w:p w:rsidR="00625AD8" w:rsidRDefault="00625AD8" w:rsidP="001A09E3">
      <w:pPr>
        <w:rPr>
          <w:rFonts w:ascii="Times New Roman" w:hAnsi="Times New Roman"/>
          <w:b/>
          <w:szCs w:val="24"/>
        </w:rPr>
      </w:pPr>
      <w:r>
        <w:rPr>
          <w:rFonts w:ascii="Times New Roman" w:hAnsi="Times New Roman"/>
          <w:b/>
          <w:szCs w:val="24"/>
        </w:rPr>
        <w:t>Revision of partner’s paper #4</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5pts</w:t>
      </w:r>
    </w:p>
    <w:p w:rsidR="00625AD8" w:rsidRDefault="00625AD8" w:rsidP="001A09E3">
      <w:pPr>
        <w:rPr>
          <w:rFonts w:ascii="Times New Roman" w:hAnsi="Times New Roman"/>
          <w:b/>
          <w:szCs w:val="24"/>
        </w:rPr>
      </w:pPr>
      <w:r>
        <w:rPr>
          <w:rFonts w:ascii="Times New Roman" w:hAnsi="Times New Roman"/>
          <w:b/>
          <w:szCs w:val="24"/>
        </w:rPr>
        <w:t>Assignment # 5</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100pts</w:t>
      </w:r>
    </w:p>
    <w:p w:rsidR="00625AD8" w:rsidRDefault="00625AD8" w:rsidP="001A09E3">
      <w:pPr>
        <w:rPr>
          <w:rFonts w:ascii="Times New Roman" w:hAnsi="Times New Roman"/>
          <w:b/>
          <w:szCs w:val="24"/>
        </w:rPr>
      </w:pPr>
      <w:r>
        <w:rPr>
          <w:rFonts w:ascii="Times New Roman" w:hAnsi="Times New Roman"/>
          <w:b/>
          <w:szCs w:val="24"/>
        </w:rPr>
        <w:t>Revision of partner’s paper #5</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10pts</w:t>
      </w:r>
    </w:p>
    <w:p w:rsidR="00625AD8" w:rsidRDefault="00625AD8" w:rsidP="001A09E3">
      <w:pPr>
        <w:rPr>
          <w:rFonts w:ascii="Times New Roman" w:hAnsi="Times New Roman"/>
          <w:b/>
          <w:szCs w:val="24"/>
        </w:rPr>
      </w:pPr>
      <w:r>
        <w:rPr>
          <w:rFonts w:ascii="Times New Roman" w:hAnsi="Times New Roman"/>
          <w:b/>
          <w:szCs w:val="24"/>
        </w:rPr>
        <w:t>Mid-term exam</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75pts</w:t>
      </w:r>
    </w:p>
    <w:p w:rsidR="00625AD8" w:rsidRDefault="00625AD8" w:rsidP="001A09E3">
      <w:pPr>
        <w:rPr>
          <w:rFonts w:ascii="Times New Roman" w:hAnsi="Times New Roman"/>
          <w:b/>
          <w:szCs w:val="24"/>
        </w:rPr>
      </w:pPr>
      <w:r>
        <w:rPr>
          <w:rFonts w:ascii="Times New Roman" w:hAnsi="Times New Roman"/>
          <w:b/>
          <w:szCs w:val="24"/>
        </w:rPr>
        <w:t>Final Exam</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100pts</w:t>
      </w:r>
    </w:p>
    <w:p w:rsidR="00E875D8" w:rsidRDefault="00625AD8" w:rsidP="001A09E3">
      <w:pPr>
        <w:rPr>
          <w:rFonts w:ascii="Times New Roman" w:hAnsi="Times New Roman"/>
          <w:b/>
          <w:szCs w:val="24"/>
          <w:u w:val="single"/>
        </w:rPr>
      </w:pPr>
      <w:r>
        <w:rPr>
          <w:rFonts w:ascii="Times New Roman" w:hAnsi="Times New Roman"/>
          <w:b/>
          <w:szCs w:val="24"/>
        </w:rPr>
        <w:t>Class Attendance and Participation</w:t>
      </w:r>
      <w:r>
        <w:rPr>
          <w:rFonts w:ascii="Times New Roman" w:hAnsi="Times New Roman"/>
          <w:b/>
          <w:szCs w:val="24"/>
        </w:rPr>
        <w:tab/>
      </w:r>
      <w:r>
        <w:rPr>
          <w:rFonts w:ascii="Times New Roman" w:hAnsi="Times New Roman"/>
          <w:b/>
          <w:szCs w:val="24"/>
        </w:rPr>
        <w:tab/>
        <w:t xml:space="preserve"> </w:t>
      </w:r>
      <w:r w:rsidRPr="00E875D8">
        <w:rPr>
          <w:rFonts w:ascii="Times New Roman" w:hAnsi="Times New Roman"/>
          <w:b/>
          <w:szCs w:val="24"/>
          <w:u w:val="single"/>
        </w:rPr>
        <w:t>30pts</w:t>
      </w:r>
      <w:r w:rsidRPr="00E875D8">
        <w:rPr>
          <w:rFonts w:ascii="Times New Roman" w:hAnsi="Times New Roman"/>
          <w:b/>
          <w:szCs w:val="24"/>
          <w:u w:val="single"/>
        </w:rPr>
        <w:tab/>
      </w:r>
    </w:p>
    <w:p w:rsidR="00E875D8" w:rsidRDefault="00E875D8" w:rsidP="001A09E3">
      <w:pPr>
        <w:rPr>
          <w:rFonts w:ascii="Times New Roman" w:hAnsi="Times New Roman"/>
          <w:b/>
          <w:szCs w:val="24"/>
        </w:rPr>
      </w:pPr>
      <w:r>
        <w:rPr>
          <w:rFonts w:ascii="Times New Roman" w:hAnsi="Times New Roman"/>
          <w:b/>
          <w:szCs w:val="24"/>
        </w:rPr>
        <w:t>Total</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400 pts</w:t>
      </w:r>
      <w:r w:rsidR="00625AD8">
        <w:rPr>
          <w:rFonts w:ascii="Times New Roman" w:hAnsi="Times New Roman"/>
          <w:b/>
          <w:szCs w:val="24"/>
        </w:rPr>
        <w:tab/>
      </w:r>
    </w:p>
    <w:p w:rsidR="000677C7" w:rsidRDefault="000677C7" w:rsidP="001A09E3">
      <w:pPr>
        <w:rPr>
          <w:rFonts w:ascii="Times New Roman" w:hAnsi="Times New Roman"/>
          <w:b/>
          <w:szCs w:val="24"/>
        </w:rPr>
      </w:pPr>
    </w:p>
    <w:p w:rsidR="000677C7" w:rsidRPr="000677C7" w:rsidRDefault="000677C7" w:rsidP="000677C7">
      <w:pPr>
        <w:rPr>
          <w:rFonts w:ascii="Times New Roman" w:hAnsi="Times New Roman"/>
          <w:b/>
          <w:bCs/>
        </w:rPr>
      </w:pPr>
      <w:r w:rsidRPr="000677C7">
        <w:rPr>
          <w:rFonts w:ascii="Times New Roman" w:hAnsi="Times New Roman"/>
          <w:b/>
          <w:bCs/>
        </w:rPr>
        <w:t>Peer Editing of drafts</w:t>
      </w:r>
    </w:p>
    <w:p w:rsidR="000677C7" w:rsidRPr="000677C7" w:rsidRDefault="000677C7" w:rsidP="000677C7">
      <w:pPr>
        <w:rPr>
          <w:rFonts w:ascii="Times New Roman" w:hAnsi="Times New Roman"/>
          <w:b/>
          <w:bCs/>
        </w:rPr>
      </w:pPr>
    </w:p>
    <w:p w:rsidR="000677C7" w:rsidRDefault="000677C7" w:rsidP="000677C7">
      <w:pPr>
        <w:rPr>
          <w:rFonts w:ascii="Times New Roman" w:hAnsi="Times New Roman"/>
          <w:bCs/>
        </w:rPr>
      </w:pPr>
      <w:r w:rsidRPr="000677C7">
        <w:rPr>
          <w:rFonts w:ascii="Times New Roman" w:hAnsi="Times New Roman"/>
          <w:bCs/>
        </w:rPr>
        <w:t>Writing is a process. Unfortunately, many of us do not produce our best work on the first draft; rather, our ideas and writing become more concise and succinct over several drafts. This will be the case with any paper that you write in college. It is extremely helpful, although a bit intimidating, to have someone read over our work. However, peers can help us find where there may be unclear ideas or sentences, gaps in think</w:t>
      </w:r>
      <w:r>
        <w:rPr>
          <w:rFonts w:ascii="Times New Roman" w:hAnsi="Times New Roman"/>
          <w:bCs/>
        </w:rPr>
        <w:t>ing, or places where there need</w:t>
      </w:r>
      <w:r w:rsidRPr="000677C7">
        <w:rPr>
          <w:rFonts w:ascii="Times New Roman" w:hAnsi="Times New Roman"/>
          <w:bCs/>
        </w:rPr>
        <w:t xml:space="preserve"> to be better transitional sentences, as well as misspelled words, or incorrect syntax or grammar. To this end, I will place students in</w:t>
      </w:r>
      <w:r>
        <w:rPr>
          <w:rFonts w:ascii="Times New Roman" w:hAnsi="Times New Roman"/>
          <w:bCs/>
        </w:rPr>
        <w:t>to groups. E</w:t>
      </w:r>
      <w:r w:rsidRPr="000677C7">
        <w:rPr>
          <w:rFonts w:ascii="Times New Roman" w:hAnsi="Times New Roman"/>
          <w:bCs/>
        </w:rPr>
        <w:t>ach group member must read and of</w:t>
      </w:r>
      <w:r>
        <w:rPr>
          <w:rFonts w:ascii="Times New Roman" w:hAnsi="Times New Roman"/>
          <w:bCs/>
        </w:rPr>
        <w:t>fer feedback on their partner’s paper. I will email</w:t>
      </w:r>
      <w:r w:rsidRPr="000677C7">
        <w:rPr>
          <w:rFonts w:ascii="Times New Roman" w:hAnsi="Times New Roman"/>
          <w:bCs/>
        </w:rPr>
        <w:t xml:space="preserve"> paper editing sheets that will guide</w:t>
      </w:r>
      <w:r>
        <w:rPr>
          <w:rFonts w:ascii="Times New Roman" w:hAnsi="Times New Roman"/>
          <w:bCs/>
        </w:rPr>
        <w:t xml:space="preserve"> you in reading your classmate’s</w:t>
      </w:r>
      <w:r w:rsidRPr="000677C7">
        <w:rPr>
          <w:rFonts w:ascii="Times New Roman" w:hAnsi="Times New Roman"/>
          <w:bCs/>
        </w:rPr>
        <w:t xml:space="preserve"> work. You will complete the sheets and discuss them with your group members on our designated peer review day</w:t>
      </w:r>
      <w:r>
        <w:rPr>
          <w:rFonts w:ascii="Times New Roman" w:hAnsi="Times New Roman"/>
          <w:bCs/>
        </w:rPr>
        <w:t>s</w:t>
      </w:r>
      <w:r w:rsidRPr="000677C7">
        <w:rPr>
          <w:rFonts w:ascii="Times New Roman" w:hAnsi="Times New Roman"/>
          <w:bCs/>
        </w:rPr>
        <w:t xml:space="preserve">. Students will take the </w:t>
      </w:r>
      <w:r w:rsidRPr="000677C7">
        <w:rPr>
          <w:rFonts w:ascii="Times New Roman" w:hAnsi="Times New Roman"/>
          <w:b/>
          <w:bCs/>
        </w:rPr>
        <w:t>peer edited sheets and</w:t>
      </w:r>
      <w:r w:rsidRPr="000677C7">
        <w:rPr>
          <w:rFonts w:ascii="Times New Roman" w:hAnsi="Times New Roman"/>
          <w:bCs/>
        </w:rPr>
        <w:t xml:space="preserve"> </w:t>
      </w:r>
      <w:r w:rsidRPr="000677C7">
        <w:rPr>
          <w:rFonts w:ascii="Times New Roman" w:hAnsi="Times New Roman"/>
          <w:b/>
          <w:bCs/>
        </w:rPr>
        <w:t>turn them in with their final draft</w:t>
      </w:r>
      <w:r w:rsidR="004139D7">
        <w:rPr>
          <w:rFonts w:ascii="Times New Roman" w:hAnsi="Times New Roman"/>
          <w:b/>
          <w:bCs/>
        </w:rPr>
        <w:t xml:space="preserve">s </w:t>
      </w:r>
      <w:r w:rsidR="00A508A3">
        <w:rPr>
          <w:rFonts w:ascii="Times New Roman" w:hAnsi="Times New Roman"/>
          <w:b/>
          <w:bCs/>
        </w:rPr>
        <w:t>(Do not submit</w:t>
      </w:r>
      <w:r w:rsidRPr="000677C7">
        <w:rPr>
          <w:rFonts w:ascii="Times New Roman" w:hAnsi="Times New Roman"/>
          <w:b/>
          <w:bCs/>
        </w:rPr>
        <w:t xml:space="preserve"> the peer edited papers, though).</w:t>
      </w:r>
      <w:r w:rsidRPr="000677C7">
        <w:rPr>
          <w:rFonts w:ascii="Times New Roman" w:hAnsi="Times New Roman"/>
          <w:bCs/>
        </w:rPr>
        <w:t xml:space="preserve"> This exercise is intended to make your final draft the best paper that it can possibly be, please take advantage of it. The peer editor will receive </w:t>
      </w:r>
      <w:r w:rsidR="004139D7">
        <w:rPr>
          <w:rFonts w:ascii="Times New Roman" w:hAnsi="Times New Roman"/>
          <w:bCs/>
        </w:rPr>
        <w:t xml:space="preserve">up to 5 points </w:t>
      </w:r>
      <w:r w:rsidRPr="000677C7">
        <w:rPr>
          <w:rFonts w:ascii="Times New Roman" w:hAnsi="Times New Roman"/>
          <w:bCs/>
        </w:rPr>
        <w:t xml:space="preserve">for each thorough review that he/she does. </w:t>
      </w:r>
      <w:r w:rsidRPr="000677C7">
        <w:rPr>
          <w:rFonts w:ascii="Times New Roman" w:hAnsi="Times New Roman"/>
          <w:b/>
          <w:bCs/>
        </w:rPr>
        <w:t>You also must provide and exchange pa</w:t>
      </w:r>
      <w:r w:rsidR="00A508A3">
        <w:rPr>
          <w:rFonts w:ascii="Times New Roman" w:hAnsi="Times New Roman"/>
          <w:b/>
          <w:bCs/>
        </w:rPr>
        <w:t>pers with your group members on designated review days in</w:t>
      </w:r>
      <w:r w:rsidRPr="000677C7">
        <w:rPr>
          <w:rFonts w:ascii="Times New Roman" w:hAnsi="Times New Roman"/>
          <w:b/>
          <w:bCs/>
        </w:rPr>
        <w:t xml:space="preserve"> order to receive full credit. </w:t>
      </w:r>
      <w:r w:rsidRPr="000677C7">
        <w:rPr>
          <w:rFonts w:ascii="Times New Roman" w:hAnsi="Times New Roman"/>
          <w:bCs/>
        </w:rPr>
        <w:t xml:space="preserve"> </w:t>
      </w:r>
      <w:r w:rsidR="004139D7">
        <w:rPr>
          <w:rFonts w:ascii="Times New Roman" w:hAnsi="Times New Roman"/>
          <w:b/>
          <w:bCs/>
        </w:rPr>
        <w:t xml:space="preserve">You must </w:t>
      </w:r>
      <w:r w:rsidRPr="000677C7">
        <w:rPr>
          <w:rFonts w:ascii="Times New Roman" w:hAnsi="Times New Roman"/>
          <w:b/>
          <w:bCs/>
        </w:rPr>
        <w:t>be present in class when you are peer-reviewing</w:t>
      </w:r>
      <w:r w:rsidRPr="000677C7">
        <w:rPr>
          <w:rFonts w:ascii="Times New Roman" w:hAnsi="Times New Roman"/>
          <w:bCs/>
        </w:rPr>
        <w:t>. I will deduct points for papers not exchanged at the beginning of class and/or individuals not present on peer review day.</w:t>
      </w:r>
    </w:p>
    <w:p w:rsidR="000677C7" w:rsidRDefault="000677C7" w:rsidP="000677C7">
      <w:pPr>
        <w:rPr>
          <w:rFonts w:ascii="Times New Roman" w:hAnsi="Times New Roman"/>
          <w:bCs/>
        </w:rPr>
      </w:pPr>
    </w:p>
    <w:p w:rsidR="000677C7" w:rsidRPr="004B547A" w:rsidRDefault="000677C7" w:rsidP="000677C7">
      <w:pPr>
        <w:rPr>
          <w:rFonts w:ascii="Times New Roman" w:hAnsi="Times New Roman"/>
          <w:b/>
          <w:bCs/>
        </w:rPr>
      </w:pPr>
      <w:r w:rsidRPr="004B547A">
        <w:rPr>
          <w:rFonts w:ascii="Times New Roman" w:hAnsi="Times New Roman"/>
          <w:b/>
          <w:bCs/>
          <w:color w:val="auto"/>
          <w:szCs w:val="24"/>
        </w:rPr>
        <w:t>Class attendance</w:t>
      </w:r>
    </w:p>
    <w:p w:rsidR="000677C7" w:rsidRDefault="000677C7" w:rsidP="000677C7"/>
    <w:p w:rsidR="000677C7" w:rsidRPr="001F0F19" w:rsidRDefault="000677C7" w:rsidP="000677C7">
      <w:pPr>
        <w:jc w:val="both"/>
        <w:rPr>
          <w:rFonts w:ascii="Times New Roman" w:hAnsi="Times New Roman"/>
          <w:bCs/>
        </w:rPr>
      </w:pPr>
      <w:r w:rsidRPr="001F0F19">
        <w:rPr>
          <w:rFonts w:ascii="Times New Roman" w:hAnsi="Times New Roman"/>
        </w:rPr>
        <w:t xml:space="preserve">To do well in this class you must attend, arrive on time, and participate in every class. If you miss more than one class without proper documentation (except for university sanctioned holidays or sports related activities) </w:t>
      </w:r>
      <w:r w:rsidRPr="001F0F19">
        <w:rPr>
          <w:rFonts w:ascii="Times New Roman" w:hAnsi="Times New Roman"/>
          <w:b/>
        </w:rPr>
        <w:t>I will deduct five points from your Attendance/Participation grade.</w:t>
      </w:r>
      <w:r w:rsidRPr="001F0F19">
        <w:rPr>
          <w:rFonts w:ascii="Times New Roman" w:hAnsi="Times New Roman"/>
        </w:rPr>
        <w:t xml:space="preserve"> For example, if, at the end of the semester, you have missed five classes (four over what is allowed), I will subtract 20 points from your Attendance/Participatio</w:t>
      </w:r>
      <w:r w:rsidR="004139D7" w:rsidRPr="001F0F19">
        <w:rPr>
          <w:rFonts w:ascii="Times New Roman" w:hAnsi="Times New Roman"/>
        </w:rPr>
        <w:t>n grade, leaving you with only 10</w:t>
      </w:r>
      <w:r w:rsidRPr="001F0F19">
        <w:rPr>
          <w:rFonts w:ascii="Times New Roman" w:hAnsi="Times New Roman"/>
        </w:rPr>
        <w:t xml:space="preserve"> points for this category. </w:t>
      </w:r>
      <w:r w:rsidR="001F0F19">
        <w:rPr>
          <w:rFonts w:ascii="Times New Roman" w:hAnsi="Times New Roman"/>
        </w:rPr>
        <w:t>Be careful, absences can</w:t>
      </w:r>
      <w:r w:rsidRPr="001F0F19">
        <w:rPr>
          <w:rFonts w:ascii="Times New Roman" w:hAnsi="Times New Roman"/>
        </w:rPr>
        <w:t xml:space="preserve"> be detrimental to your final grade.  </w:t>
      </w:r>
      <w:r w:rsidRPr="001F0F19">
        <w:rPr>
          <w:rFonts w:ascii="Times New Roman" w:hAnsi="Times New Roman"/>
          <w:bCs/>
        </w:rPr>
        <w:t xml:space="preserve">When you are absent </w:t>
      </w:r>
      <w:r w:rsidRPr="001F0F19">
        <w:rPr>
          <w:rFonts w:ascii="Times New Roman" w:hAnsi="Times New Roman"/>
          <w:bCs/>
          <w:u w:val="single"/>
        </w:rPr>
        <w:t>you must</w:t>
      </w:r>
      <w:r w:rsidRPr="001F0F19">
        <w:rPr>
          <w:rFonts w:ascii="Times New Roman" w:hAnsi="Times New Roman"/>
          <w:bCs/>
        </w:rPr>
        <w:t xml:space="preserve"> notify me by email.</w:t>
      </w:r>
      <w:r w:rsidRPr="001F0F19">
        <w:rPr>
          <w:rFonts w:ascii="Times New Roman" w:hAnsi="Times New Roman"/>
        </w:rPr>
        <w:t xml:space="preserve"> </w:t>
      </w:r>
      <w:r w:rsidRPr="001F0F19">
        <w:rPr>
          <w:rFonts w:ascii="Times New Roman" w:hAnsi="Times New Roman"/>
          <w:bCs/>
        </w:rPr>
        <w:t>In addition, I will not provide students with lecture notes, so you are encouraged to contact other class members if you have missed a class.</w:t>
      </w:r>
    </w:p>
    <w:p w:rsidR="000677C7" w:rsidRDefault="000677C7" w:rsidP="001A09E3">
      <w:pPr>
        <w:rPr>
          <w:rFonts w:ascii="Times New Roman" w:hAnsi="Times New Roman"/>
          <w:b/>
          <w:szCs w:val="24"/>
        </w:rPr>
      </w:pPr>
    </w:p>
    <w:p w:rsidR="000677C7" w:rsidRDefault="000677C7" w:rsidP="001A09E3">
      <w:pPr>
        <w:rPr>
          <w:rFonts w:ascii="Times New Roman" w:hAnsi="Times New Roman"/>
          <w:b/>
          <w:szCs w:val="24"/>
        </w:rPr>
      </w:pPr>
    </w:p>
    <w:p w:rsidR="000677C7" w:rsidRDefault="000677C7" w:rsidP="000677C7">
      <w:pPr>
        <w:pStyle w:val="Heading3"/>
        <w:rPr>
          <w:rFonts w:ascii="Times New Roman" w:hAnsi="Times New Roman"/>
          <w:bCs/>
        </w:rPr>
      </w:pPr>
      <w:r>
        <w:rPr>
          <w:rFonts w:ascii="Times New Roman" w:hAnsi="Times New Roman"/>
          <w:bCs/>
        </w:rPr>
        <w:t>Academic Integrity Policy</w:t>
      </w:r>
    </w:p>
    <w:p w:rsidR="000677C7" w:rsidRDefault="000677C7" w:rsidP="000677C7">
      <w:pPr>
        <w:jc w:val="both"/>
        <w:rPr>
          <w:b/>
          <w:bCs/>
        </w:rPr>
      </w:pPr>
    </w:p>
    <w:p w:rsidR="000677C7" w:rsidRDefault="000677C7" w:rsidP="000677C7">
      <w:pPr>
        <w:pStyle w:val="BodyText3"/>
        <w:rPr>
          <w:b w:val="0"/>
          <w:bCs/>
          <w:iCs/>
        </w:rPr>
      </w:pPr>
      <w:r>
        <w:rPr>
          <w:b w:val="0"/>
          <w:bCs/>
        </w:rPr>
        <w:t xml:space="preserve">Cheating, plagiarism, submission of the work of others, and so on violates DePauw policy on academic integrity and may result in penalties ranging from a lowered grade to course failure or expulsion.  The policy and discussion of each student’s obligation and rights are in the </w:t>
      </w:r>
      <w:r>
        <w:rPr>
          <w:b w:val="0"/>
          <w:bCs/>
          <w:i/>
          <w:iCs/>
        </w:rPr>
        <w:t>Student Handbook.</w:t>
      </w:r>
      <w:r>
        <w:rPr>
          <w:b w:val="0"/>
          <w:bCs/>
          <w:iCs/>
        </w:rPr>
        <w:t xml:space="preserve"> In this course we will learn what plagiarism entails and develop a strong sense of the types of writing that are appropriate and inappropriate. </w:t>
      </w:r>
    </w:p>
    <w:p w:rsidR="0011314A" w:rsidRDefault="0011314A" w:rsidP="000677C7">
      <w:pPr>
        <w:pStyle w:val="BodyText3"/>
        <w:rPr>
          <w:b w:val="0"/>
          <w:bCs/>
          <w:iCs/>
        </w:rPr>
      </w:pPr>
    </w:p>
    <w:p w:rsidR="0011314A" w:rsidRPr="0011314A" w:rsidRDefault="00B13B49" w:rsidP="000677C7">
      <w:pPr>
        <w:pStyle w:val="BodyText3"/>
        <w:rPr>
          <w:bCs/>
          <w:iCs/>
        </w:rPr>
      </w:pPr>
      <w:r>
        <w:rPr>
          <w:bCs/>
          <w:iCs/>
        </w:rPr>
        <w:t>ADA Accommodations</w:t>
      </w:r>
    </w:p>
    <w:p w:rsidR="0011314A" w:rsidRDefault="0011314A" w:rsidP="000677C7">
      <w:pPr>
        <w:pStyle w:val="BodyText3"/>
        <w:rPr>
          <w:b w:val="0"/>
          <w:bCs/>
          <w:iCs/>
        </w:rPr>
      </w:pPr>
    </w:p>
    <w:p w:rsidR="0011314A" w:rsidRPr="0011314A" w:rsidRDefault="0011314A" w:rsidP="000677C7">
      <w:pPr>
        <w:pStyle w:val="BodyText3"/>
        <w:rPr>
          <w:b w:val="0"/>
          <w:bCs/>
          <w:iCs/>
          <w:szCs w:val="24"/>
        </w:rPr>
      </w:pPr>
      <w:r w:rsidRPr="0011314A">
        <w:rPr>
          <w:b w:val="0"/>
          <w:bCs/>
          <w:iCs/>
          <w:szCs w:val="24"/>
        </w:rPr>
        <w:t xml:space="preserve">DePauw University is committed to providing equal access to academic programs and university administered activities with reasonable accommodations to students with disabilities, in compliance with the Americans With Disabilities Act and Amendments (ADAAA).  Any student who feels she or he may need an accommodation based on the impact of a disability or learning challenge is </w:t>
      </w:r>
      <w:r w:rsidRPr="0011314A">
        <w:rPr>
          <w:b w:val="0"/>
          <w:bCs/>
          <w:iCs/>
          <w:szCs w:val="24"/>
          <w:u w:val="single"/>
        </w:rPr>
        <w:t>strongly </w:t>
      </w:r>
      <w:r w:rsidRPr="0011314A">
        <w:rPr>
          <w:b w:val="0"/>
          <w:bCs/>
          <w:iCs/>
          <w:szCs w:val="24"/>
        </w:rPr>
        <w:t xml:space="preserve">encouraged to contact Pamela Roberts, Director of Student Disability Services and ADA Compliance for further information on how to receive accommodations and support.  Contact information for Student Disability Services is: 408 S. Locust Street, Suite 200, in The Memorial Student Union Building </w:t>
      </w:r>
      <w:hyperlink r:id="rId9" w:tgtFrame="_blank" w:history="1">
        <w:r w:rsidRPr="0011314A">
          <w:rPr>
            <w:rStyle w:val="Hyperlink"/>
            <w:b w:val="0"/>
            <w:bCs/>
            <w:iCs/>
            <w:szCs w:val="24"/>
          </w:rPr>
          <w:t>(765-658-6267</w:t>
        </w:r>
      </w:hyperlink>
      <w:r w:rsidRPr="0011314A">
        <w:rPr>
          <w:b w:val="0"/>
          <w:bCs/>
          <w:iCs/>
          <w:szCs w:val="24"/>
        </w:rPr>
        <w:t>).  It is the responsibility of the student to share the letter of accommodation with faculty and staff members. Accommodations will not be implemented until the faculty or staff member has received the official letter. Accommodations are not retroactive.   It is the responsibility of the student to discuss implementation of accommodations with each faculty and staff member receiving the letter.</w:t>
      </w:r>
    </w:p>
    <w:p w:rsidR="000677C7" w:rsidRDefault="000677C7" w:rsidP="001A09E3">
      <w:pPr>
        <w:rPr>
          <w:rFonts w:ascii="Times New Roman" w:hAnsi="Times New Roman"/>
          <w:b/>
          <w:szCs w:val="24"/>
        </w:rPr>
      </w:pPr>
    </w:p>
    <w:p w:rsidR="004F5C3B" w:rsidRPr="002F79F4" w:rsidRDefault="004F5C3B" w:rsidP="004F5C3B">
      <w:pPr>
        <w:rPr>
          <w:rFonts w:ascii="Times New Roman" w:hAnsi="Times New Roman"/>
          <w:b/>
          <w:szCs w:val="24"/>
        </w:rPr>
      </w:pPr>
      <w:r>
        <w:rPr>
          <w:rFonts w:ascii="Times New Roman" w:hAnsi="Times New Roman"/>
          <w:b/>
          <w:iCs/>
        </w:rPr>
        <w:t>Required books for course</w:t>
      </w:r>
      <w:r w:rsidR="00522BBD">
        <w:rPr>
          <w:rFonts w:ascii="Times New Roman" w:hAnsi="Times New Roman"/>
          <w:b/>
          <w:iCs/>
        </w:rPr>
        <w:t xml:space="preserve"> (available at the bookstore)</w:t>
      </w:r>
    </w:p>
    <w:p w:rsidR="004F5C3B" w:rsidRDefault="004F5C3B" w:rsidP="004F5C3B">
      <w:pPr>
        <w:spacing w:before="100" w:beforeAutospacing="1" w:after="100" w:afterAutospacing="1"/>
        <w:outlineLvl w:val="0"/>
        <w:rPr>
          <w:rFonts w:ascii="Times New Roman" w:hAnsi="Times New Roman"/>
          <w:bCs/>
          <w:kern w:val="36"/>
          <w:szCs w:val="24"/>
        </w:rPr>
      </w:pPr>
      <w:r w:rsidRPr="004F5C3B">
        <w:rPr>
          <w:rFonts w:ascii="Times New Roman" w:hAnsi="Times New Roman"/>
          <w:bCs/>
          <w:kern w:val="36"/>
          <w:szCs w:val="24"/>
        </w:rPr>
        <w:t>Dude, You're a Fag: Masculinity and Sexuality in High School, C.J. Pascoe (2011) University of California Press</w:t>
      </w:r>
    </w:p>
    <w:p w:rsidR="004F5C3B" w:rsidRPr="004F5C3B" w:rsidRDefault="004F5C3B" w:rsidP="004F5C3B">
      <w:pPr>
        <w:rPr>
          <w:rFonts w:ascii="Times New Roman" w:hAnsi="Times New Roman"/>
        </w:rPr>
      </w:pPr>
      <w:r w:rsidRPr="004F5C3B">
        <w:rPr>
          <w:rFonts w:ascii="Times New Roman" w:hAnsi="Times New Roman"/>
          <w:szCs w:val="24"/>
        </w:rPr>
        <w:t>The Meanings of Macho: Being a Man in Mexi</w:t>
      </w:r>
      <w:r w:rsidR="001F0F19">
        <w:rPr>
          <w:rFonts w:ascii="Times New Roman" w:hAnsi="Times New Roman"/>
          <w:szCs w:val="24"/>
        </w:rPr>
        <w:t xml:space="preserve">co City (Men and Masculinity), </w:t>
      </w:r>
      <w:r w:rsidRPr="004F5C3B">
        <w:rPr>
          <w:rFonts w:ascii="Times New Roman" w:hAnsi="Times New Roman"/>
          <w:szCs w:val="24"/>
        </w:rPr>
        <w:t>Matthew Gutmann (2006), University of California Press.</w:t>
      </w:r>
    </w:p>
    <w:p w:rsidR="004F5C3B" w:rsidRDefault="004F5C3B" w:rsidP="004F5C3B">
      <w:pPr>
        <w:pStyle w:val="Heading1"/>
        <w:keepNext w:val="0"/>
        <w:keepLines w:val="0"/>
        <w:widowControl/>
        <w:spacing w:before="100" w:beforeAutospacing="1" w:after="100" w:afterAutospacing="1"/>
        <w:rPr>
          <w:rFonts w:ascii="Times New Roman" w:hAnsi="Times New Roman" w:cs="Times New Roman"/>
          <w:b w:val="0"/>
          <w:color w:val="auto"/>
          <w:sz w:val="24"/>
          <w:szCs w:val="24"/>
        </w:rPr>
      </w:pPr>
      <w:r w:rsidRPr="004F5C3B">
        <w:rPr>
          <w:rFonts w:ascii="Times New Roman" w:hAnsi="Times New Roman" w:cs="Times New Roman"/>
          <w:b w:val="0"/>
          <w:color w:val="auto"/>
          <w:sz w:val="24"/>
          <w:szCs w:val="24"/>
        </w:rPr>
        <w:t>They Say/I Say: The Moves That Matter in Academic Writing, Graff and Birkenstein (2009) 3</w:t>
      </w:r>
      <w:r w:rsidRPr="004F5C3B">
        <w:rPr>
          <w:rFonts w:ascii="Times New Roman" w:hAnsi="Times New Roman" w:cs="Times New Roman"/>
          <w:b w:val="0"/>
          <w:color w:val="auto"/>
          <w:sz w:val="24"/>
          <w:szCs w:val="24"/>
          <w:vertAlign w:val="superscript"/>
        </w:rPr>
        <w:t xml:space="preserve">rd </w:t>
      </w:r>
      <w:r w:rsidRPr="004F5C3B">
        <w:rPr>
          <w:rFonts w:ascii="Times New Roman" w:hAnsi="Times New Roman" w:cs="Times New Roman"/>
          <w:b w:val="0"/>
          <w:color w:val="auto"/>
          <w:sz w:val="24"/>
          <w:szCs w:val="24"/>
        </w:rPr>
        <w:t>Edition, W.W. Norton and Company</w:t>
      </w:r>
    </w:p>
    <w:p w:rsidR="00E31D41" w:rsidRDefault="00E31D41" w:rsidP="00E31D41">
      <w:pPr>
        <w:rPr>
          <w:rFonts w:ascii="Times New Roman" w:hAnsi="Times New Roman"/>
        </w:rPr>
      </w:pPr>
      <w:r>
        <w:rPr>
          <w:rFonts w:ascii="Times New Roman" w:hAnsi="Times New Roman"/>
        </w:rPr>
        <w:t>Men’s Lives, Michael Kimmel and Michael Messner (2012), 9</w:t>
      </w:r>
      <w:r w:rsidRPr="00E31D41">
        <w:rPr>
          <w:rFonts w:ascii="Times New Roman" w:hAnsi="Times New Roman"/>
          <w:vertAlign w:val="superscript"/>
        </w:rPr>
        <w:t>th</w:t>
      </w:r>
      <w:r>
        <w:rPr>
          <w:rFonts w:ascii="Times New Roman" w:hAnsi="Times New Roman"/>
        </w:rPr>
        <w:t xml:space="preserve"> Edition</w:t>
      </w:r>
    </w:p>
    <w:p w:rsidR="00522BBD" w:rsidRDefault="00522BBD" w:rsidP="00E31D41">
      <w:pPr>
        <w:rPr>
          <w:rFonts w:ascii="Times New Roman" w:hAnsi="Times New Roman"/>
        </w:rPr>
      </w:pPr>
    </w:p>
    <w:p w:rsidR="00A23D5B" w:rsidRDefault="00A23D5B" w:rsidP="00A23D5B">
      <w:pPr>
        <w:rPr>
          <w:rFonts w:ascii="Times New Roman" w:hAnsi="Times New Roman" w:cs="Courier New"/>
          <w:bCs/>
        </w:rPr>
      </w:pPr>
      <w:r>
        <w:rPr>
          <w:rFonts w:ascii="Times New Roman" w:hAnsi="Times New Roman" w:cs="Courier New"/>
          <w:bCs/>
        </w:rPr>
        <w:t xml:space="preserve">Final Grade Scale </w:t>
      </w:r>
    </w:p>
    <w:p w:rsidR="00A23D5B" w:rsidRDefault="00810A8A" w:rsidP="00A23D5B">
      <w:pPr>
        <w:rPr>
          <w:rFonts w:ascii="Times New Roman" w:hAnsi="Times New Roman" w:cs="Courier New"/>
          <w:bCs/>
        </w:rPr>
      </w:pPr>
      <w:r>
        <w:rPr>
          <w:rFonts w:ascii="Times New Roman" w:hAnsi="Times New Roman" w:cs="Courier New"/>
          <w:bCs/>
        </w:rPr>
        <w:t>A, A-</w:t>
      </w:r>
      <w:r>
        <w:rPr>
          <w:rFonts w:ascii="Times New Roman" w:hAnsi="Times New Roman" w:cs="Courier New"/>
          <w:bCs/>
        </w:rPr>
        <w:tab/>
      </w:r>
      <w:r>
        <w:rPr>
          <w:rFonts w:ascii="Times New Roman" w:hAnsi="Times New Roman" w:cs="Courier New"/>
          <w:bCs/>
        </w:rPr>
        <w:tab/>
        <w:t>A=400-374;  A-= 373-352</w:t>
      </w:r>
    </w:p>
    <w:p w:rsidR="00A23D5B" w:rsidRDefault="00810A8A" w:rsidP="00A23D5B">
      <w:pPr>
        <w:rPr>
          <w:rFonts w:ascii="Times New Roman" w:hAnsi="Times New Roman" w:cs="Courier New"/>
          <w:bCs/>
        </w:rPr>
      </w:pPr>
      <w:r>
        <w:rPr>
          <w:rFonts w:ascii="Times New Roman" w:hAnsi="Times New Roman" w:cs="Courier New"/>
          <w:bCs/>
        </w:rPr>
        <w:t>B+, B, B-</w:t>
      </w:r>
      <w:r>
        <w:rPr>
          <w:rFonts w:ascii="Times New Roman" w:hAnsi="Times New Roman" w:cs="Courier New"/>
          <w:bCs/>
        </w:rPr>
        <w:tab/>
        <w:t>B+= 351-342;  B=341-320; B-= 321-31</w:t>
      </w:r>
      <w:r w:rsidR="00A23D5B">
        <w:rPr>
          <w:rFonts w:ascii="Times New Roman" w:hAnsi="Times New Roman" w:cs="Courier New"/>
          <w:bCs/>
        </w:rPr>
        <w:t>0</w:t>
      </w:r>
    </w:p>
    <w:p w:rsidR="00A23D5B" w:rsidRDefault="00810A8A" w:rsidP="00A23D5B">
      <w:pPr>
        <w:rPr>
          <w:rFonts w:ascii="Times New Roman" w:hAnsi="Times New Roman" w:cs="Courier New"/>
          <w:bCs/>
        </w:rPr>
      </w:pPr>
      <w:r>
        <w:rPr>
          <w:rFonts w:ascii="Times New Roman" w:hAnsi="Times New Roman" w:cs="Courier New"/>
          <w:bCs/>
        </w:rPr>
        <w:t>C+, C, C-</w:t>
      </w:r>
      <w:r>
        <w:rPr>
          <w:rFonts w:ascii="Times New Roman" w:hAnsi="Times New Roman" w:cs="Courier New"/>
          <w:bCs/>
        </w:rPr>
        <w:tab/>
        <w:t>C+=309-</w:t>
      </w:r>
      <w:r w:rsidR="00A45CFB">
        <w:rPr>
          <w:rFonts w:ascii="Times New Roman" w:hAnsi="Times New Roman" w:cs="Courier New"/>
          <w:bCs/>
        </w:rPr>
        <w:t>295</w:t>
      </w:r>
      <w:r>
        <w:rPr>
          <w:rFonts w:ascii="Times New Roman" w:hAnsi="Times New Roman" w:cs="Courier New"/>
          <w:bCs/>
        </w:rPr>
        <w:t>; C=2</w:t>
      </w:r>
      <w:r w:rsidR="00A45CFB">
        <w:rPr>
          <w:rFonts w:ascii="Times New Roman" w:hAnsi="Times New Roman" w:cs="Courier New"/>
          <w:bCs/>
        </w:rPr>
        <w:t>96</w:t>
      </w:r>
      <w:r>
        <w:rPr>
          <w:rFonts w:ascii="Times New Roman" w:hAnsi="Times New Roman" w:cs="Courier New"/>
          <w:bCs/>
        </w:rPr>
        <w:t>-2</w:t>
      </w:r>
      <w:r w:rsidR="00A45CFB">
        <w:rPr>
          <w:rFonts w:ascii="Times New Roman" w:hAnsi="Times New Roman" w:cs="Courier New"/>
          <w:bCs/>
        </w:rPr>
        <w:t>8</w:t>
      </w:r>
      <w:r>
        <w:rPr>
          <w:rFonts w:ascii="Times New Roman" w:hAnsi="Times New Roman" w:cs="Courier New"/>
          <w:bCs/>
        </w:rPr>
        <w:t>0; C-=2</w:t>
      </w:r>
      <w:r w:rsidR="00A45CFB">
        <w:rPr>
          <w:rFonts w:ascii="Times New Roman" w:hAnsi="Times New Roman" w:cs="Courier New"/>
          <w:bCs/>
        </w:rPr>
        <w:t>79</w:t>
      </w:r>
      <w:r>
        <w:rPr>
          <w:rFonts w:ascii="Times New Roman" w:hAnsi="Times New Roman" w:cs="Courier New"/>
          <w:bCs/>
        </w:rPr>
        <w:t>-2</w:t>
      </w:r>
      <w:r w:rsidR="00A45CFB">
        <w:rPr>
          <w:rFonts w:ascii="Times New Roman" w:hAnsi="Times New Roman" w:cs="Courier New"/>
          <w:bCs/>
        </w:rPr>
        <w:t>70</w:t>
      </w:r>
    </w:p>
    <w:p w:rsidR="00A23D5B" w:rsidRDefault="00810A8A" w:rsidP="00A23D5B">
      <w:pPr>
        <w:rPr>
          <w:rFonts w:ascii="Times New Roman" w:hAnsi="Times New Roman" w:cs="Courier New"/>
          <w:bCs/>
        </w:rPr>
      </w:pPr>
      <w:r>
        <w:rPr>
          <w:rFonts w:ascii="Times New Roman" w:hAnsi="Times New Roman" w:cs="Courier New"/>
          <w:bCs/>
        </w:rPr>
        <w:t>D+, D, D-</w:t>
      </w:r>
      <w:r>
        <w:rPr>
          <w:rFonts w:ascii="Times New Roman" w:hAnsi="Times New Roman" w:cs="Courier New"/>
          <w:bCs/>
        </w:rPr>
        <w:tab/>
        <w:t>2</w:t>
      </w:r>
      <w:r w:rsidR="00A45CFB">
        <w:rPr>
          <w:rFonts w:ascii="Times New Roman" w:hAnsi="Times New Roman" w:cs="Courier New"/>
          <w:bCs/>
        </w:rPr>
        <w:t>69</w:t>
      </w:r>
      <w:r w:rsidR="00A23D5B">
        <w:rPr>
          <w:rFonts w:ascii="Times New Roman" w:hAnsi="Times New Roman" w:cs="Courier New"/>
          <w:bCs/>
        </w:rPr>
        <w:t xml:space="preserve"> and lower</w:t>
      </w:r>
    </w:p>
    <w:p w:rsidR="00B85DD8" w:rsidRDefault="00B85DD8" w:rsidP="00A23D5B">
      <w:pPr>
        <w:pStyle w:val="Heading1"/>
        <w:rPr>
          <w:rFonts w:ascii="Times New Roman" w:hAnsi="Times New Roman" w:cs="Courier New"/>
          <w:bCs w:val="0"/>
          <w:color w:val="auto"/>
          <w:sz w:val="24"/>
          <w:szCs w:val="24"/>
        </w:rPr>
      </w:pPr>
    </w:p>
    <w:p w:rsidR="00A23D5B" w:rsidRPr="00A23D5B" w:rsidRDefault="00A23D5B" w:rsidP="00A23D5B">
      <w:pPr>
        <w:pStyle w:val="Heading1"/>
        <w:rPr>
          <w:rFonts w:ascii="Times New Roman" w:hAnsi="Times New Roman" w:cs="Courier New"/>
          <w:bCs w:val="0"/>
          <w:color w:val="auto"/>
          <w:sz w:val="24"/>
          <w:szCs w:val="24"/>
        </w:rPr>
      </w:pPr>
      <w:r w:rsidRPr="00A23D5B">
        <w:rPr>
          <w:rFonts w:ascii="Times New Roman" w:hAnsi="Times New Roman" w:cs="Courier New"/>
          <w:bCs w:val="0"/>
          <w:color w:val="auto"/>
          <w:sz w:val="24"/>
          <w:szCs w:val="24"/>
        </w:rPr>
        <w:t>What the Grades Mean</w:t>
      </w:r>
    </w:p>
    <w:p w:rsidR="00A23D5B" w:rsidRDefault="00A23D5B" w:rsidP="00A23D5B">
      <w:pPr>
        <w:rPr>
          <w:rFonts w:ascii="Times New Roman" w:hAnsi="Times New Roman" w:cs="Courier New"/>
          <w:b/>
        </w:rPr>
      </w:pPr>
    </w:p>
    <w:p w:rsidR="00A23D5B" w:rsidRDefault="00A23D5B" w:rsidP="00A23D5B">
      <w:pPr>
        <w:rPr>
          <w:rFonts w:ascii="Times New Roman" w:hAnsi="Times New Roman" w:cs="Courier New"/>
          <w:bCs/>
        </w:rPr>
      </w:pPr>
      <w:r>
        <w:rPr>
          <w:rFonts w:ascii="Times New Roman" w:hAnsi="Times New Roman" w:cs="Courier New"/>
          <w:bCs/>
        </w:rPr>
        <w:t>A= Work that goes beyond the requirements of the assignment by adding insight,  creativity and/or particularly thoughtful analysis. Demonstrates a comprehensive command of the course material, and exceptional ability to apply concepts to the real world, and a superior ability to organize and express ideas.</w:t>
      </w:r>
    </w:p>
    <w:p w:rsidR="00A23D5B" w:rsidRDefault="00A23D5B" w:rsidP="00A23D5B">
      <w:pPr>
        <w:rPr>
          <w:rFonts w:ascii="Times New Roman" w:hAnsi="Times New Roman" w:cs="Courier New"/>
          <w:bCs/>
        </w:rPr>
      </w:pPr>
    </w:p>
    <w:p w:rsidR="00A23D5B" w:rsidRDefault="00A23D5B" w:rsidP="00A23D5B">
      <w:pPr>
        <w:rPr>
          <w:rFonts w:ascii="Times New Roman" w:hAnsi="Times New Roman" w:cs="Courier New"/>
          <w:bCs/>
        </w:rPr>
      </w:pPr>
      <w:r>
        <w:rPr>
          <w:rFonts w:ascii="Times New Roman" w:hAnsi="Times New Roman" w:cs="Courier New"/>
          <w:bCs/>
        </w:rPr>
        <w:t xml:space="preserve">B=Work that adequately meets the requirements of the assignment. Demonstrates a solid command of the course material, an ability to apply concepts to the real world with only minor problems, and good organization and expression of ideas. </w:t>
      </w:r>
    </w:p>
    <w:p w:rsidR="00A23D5B" w:rsidRDefault="00A23D5B" w:rsidP="00A23D5B">
      <w:pPr>
        <w:rPr>
          <w:rFonts w:ascii="Times New Roman" w:hAnsi="Times New Roman" w:cs="Courier New"/>
          <w:bCs/>
        </w:rPr>
      </w:pPr>
    </w:p>
    <w:p w:rsidR="00A23D5B" w:rsidRDefault="00A23D5B" w:rsidP="00A23D5B">
      <w:pPr>
        <w:rPr>
          <w:rFonts w:ascii="Times New Roman" w:hAnsi="Times New Roman" w:cs="Courier New"/>
          <w:bCs/>
        </w:rPr>
      </w:pPr>
      <w:r>
        <w:rPr>
          <w:rFonts w:ascii="Times New Roman" w:hAnsi="Times New Roman" w:cs="Courier New"/>
          <w:bCs/>
        </w:rPr>
        <w:t>C= Work that partially meets the requirements of the assignment. Demonstrates acceptable command of the course material, a basic ability to apply concepts to the real world with some gaps and problems, and moderate skill in the organization and expression of ideas.</w:t>
      </w:r>
    </w:p>
    <w:p w:rsidR="00A23D5B" w:rsidRDefault="00A23D5B" w:rsidP="00A23D5B">
      <w:pPr>
        <w:rPr>
          <w:rFonts w:ascii="Times New Roman" w:hAnsi="Times New Roman" w:cs="Courier New"/>
          <w:bCs/>
        </w:rPr>
      </w:pPr>
    </w:p>
    <w:p w:rsidR="00A23D5B" w:rsidRDefault="00A23D5B" w:rsidP="00A23D5B">
      <w:pPr>
        <w:rPr>
          <w:rFonts w:ascii="Times New Roman" w:hAnsi="Times New Roman" w:cs="Courier New"/>
          <w:bCs/>
        </w:rPr>
      </w:pPr>
      <w:r>
        <w:rPr>
          <w:rFonts w:ascii="Times New Roman" w:hAnsi="Times New Roman" w:cs="Courier New"/>
          <w:bCs/>
        </w:rPr>
        <w:t>D=Work that marginally meets the requirements of the assignment. Demonstrates little command of the course material, minimal attempt to apply concepts to real world, and limited ability to organize and express ideas.</w:t>
      </w:r>
    </w:p>
    <w:p w:rsidR="00A23D5B" w:rsidRDefault="00A23D5B" w:rsidP="00A23D5B">
      <w:pPr>
        <w:rPr>
          <w:rFonts w:ascii="Times New Roman" w:hAnsi="Times New Roman" w:cs="Courier New"/>
          <w:bCs/>
        </w:rPr>
      </w:pPr>
    </w:p>
    <w:p w:rsidR="00A23D5B" w:rsidRDefault="00A23D5B" w:rsidP="00A23D5B">
      <w:pPr>
        <w:rPr>
          <w:rFonts w:cs="Courier New"/>
          <w:bCs/>
        </w:rPr>
      </w:pPr>
      <w:r>
        <w:rPr>
          <w:rFonts w:ascii="Times New Roman" w:hAnsi="Times New Roman" w:cs="Courier New"/>
          <w:bCs/>
        </w:rPr>
        <w:t>F= Work that does not meet the requirements of the assignment. Demonstrates no command of the course material, unable to appropriately or consistently apply concepts to the real world, and insufficiently organizes and expresses ideas.</w:t>
      </w:r>
      <w:r>
        <w:rPr>
          <w:rFonts w:cs="Courier New"/>
          <w:bCs/>
        </w:rPr>
        <w:t xml:space="preserve"> </w:t>
      </w:r>
    </w:p>
    <w:p w:rsidR="00A23D5B" w:rsidRPr="003E7CCC" w:rsidRDefault="00A23D5B" w:rsidP="00A23D5B">
      <w:pPr>
        <w:rPr>
          <w:rFonts w:cs="Courier New"/>
          <w:b/>
          <w:bCs/>
        </w:rPr>
      </w:pPr>
    </w:p>
    <w:p w:rsidR="00D07F18" w:rsidRPr="003E7CCC" w:rsidRDefault="00D07F18" w:rsidP="00D07F18">
      <w:pPr>
        <w:jc w:val="both"/>
        <w:rPr>
          <w:rFonts w:ascii="Times New Roman" w:hAnsi="Times New Roman"/>
          <w:b/>
          <w:bCs/>
          <w:kern w:val="36"/>
          <w:szCs w:val="24"/>
        </w:rPr>
      </w:pPr>
      <w:r w:rsidRPr="003E7CCC">
        <w:rPr>
          <w:rFonts w:ascii="Times New Roman" w:hAnsi="Times New Roman"/>
          <w:b/>
          <w:bCs/>
          <w:kern w:val="36"/>
          <w:szCs w:val="24"/>
        </w:rPr>
        <w:t>Tuesday, August 26</w:t>
      </w:r>
      <w:r w:rsidRPr="003E7CCC">
        <w:rPr>
          <w:rFonts w:ascii="Times New Roman" w:hAnsi="Times New Roman"/>
          <w:b/>
          <w:bCs/>
          <w:kern w:val="36"/>
          <w:szCs w:val="24"/>
          <w:vertAlign w:val="superscript"/>
        </w:rPr>
        <w:t>th</w:t>
      </w:r>
      <w:r w:rsidRPr="003E7CCC">
        <w:rPr>
          <w:rFonts w:ascii="Times New Roman" w:hAnsi="Times New Roman"/>
          <w:b/>
          <w:bCs/>
          <w:kern w:val="36"/>
          <w:szCs w:val="24"/>
        </w:rPr>
        <w:t xml:space="preserve">: </w:t>
      </w:r>
      <w:r w:rsidR="003E7CCC" w:rsidRPr="003E7CCC">
        <w:rPr>
          <w:rFonts w:ascii="Times New Roman" w:hAnsi="Times New Roman"/>
          <w:b/>
          <w:bCs/>
          <w:kern w:val="36"/>
          <w:szCs w:val="24"/>
        </w:rPr>
        <w:t xml:space="preserve"> </w:t>
      </w:r>
      <w:r w:rsidRPr="003E7CCC">
        <w:rPr>
          <w:rFonts w:ascii="Times New Roman" w:hAnsi="Times New Roman"/>
          <w:b/>
        </w:rPr>
        <w:t>Gloria Steinem, “If Men Could Menstruate”</w:t>
      </w:r>
    </w:p>
    <w:p w:rsidR="00D07F18" w:rsidRPr="002F1AB8" w:rsidRDefault="00D07F18" w:rsidP="00D07F18">
      <w:pPr>
        <w:ind w:firstLine="720"/>
        <w:jc w:val="both"/>
        <w:rPr>
          <w:rFonts w:ascii="Times New Roman" w:hAnsi="Times New Roman"/>
          <w:iCs/>
        </w:rPr>
      </w:pPr>
    </w:p>
    <w:p w:rsidR="00045256" w:rsidRPr="002F1AB8" w:rsidRDefault="00045256" w:rsidP="00266CFC">
      <w:pPr>
        <w:ind w:left="2880" w:firstLine="720"/>
        <w:rPr>
          <w:rFonts w:ascii="Times New Roman" w:hAnsi="Times New Roman"/>
          <w:iCs/>
        </w:rPr>
      </w:pPr>
      <w:r w:rsidRPr="002F1AB8">
        <w:rPr>
          <w:rFonts w:ascii="Times New Roman" w:hAnsi="Times New Roman"/>
          <w:iCs/>
        </w:rPr>
        <w:t>Week 1</w:t>
      </w:r>
    </w:p>
    <w:p w:rsidR="004F5C3B" w:rsidRPr="002F1AB8" w:rsidRDefault="004F5C3B" w:rsidP="004F5C3B">
      <w:pPr>
        <w:rPr>
          <w:rFonts w:ascii="Times New Roman" w:hAnsi="Times New Roman"/>
          <w:szCs w:val="24"/>
        </w:rPr>
      </w:pPr>
    </w:p>
    <w:p w:rsidR="00045256" w:rsidRPr="002F1AB8" w:rsidRDefault="00045256" w:rsidP="00045256">
      <w:pPr>
        <w:jc w:val="both"/>
        <w:rPr>
          <w:rFonts w:ascii="Times New Roman" w:hAnsi="Times New Roman"/>
          <w:iCs/>
        </w:rPr>
      </w:pPr>
      <w:r w:rsidRPr="002F1AB8">
        <w:rPr>
          <w:rFonts w:ascii="Times New Roman" w:hAnsi="Times New Roman"/>
          <w:iCs/>
        </w:rPr>
        <w:t>Thu.</w:t>
      </w:r>
      <w:r w:rsidRPr="002F1AB8">
        <w:rPr>
          <w:rFonts w:ascii="Times New Roman" w:hAnsi="Times New Roman"/>
          <w:iCs/>
        </w:rPr>
        <w:tab/>
        <w:t>8/28:</w:t>
      </w:r>
      <w:r w:rsidRPr="002F1AB8">
        <w:rPr>
          <w:rFonts w:ascii="Times New Roman" w:hAnsi="Times New Roman"/>
          <w:iCs/>
        </w:rPr>
        <w:tab/>
        <w:t>Introduction to course</w:t>
      </w:r>
    </w:p>
    <w:p w:rsidR="00E801A8" w:rsidRDefault="00E801A8" w:rsidP="00045256">
      <w:pPr>
        <w:jc w:val="both"/>
        <w:rPr>
          <w:rFonts w:ascii="Times New Roman" w:hAnsi="Times New Roman"/>
          <w:b/>
          <w:iCs/>
        </w:rPr>
      </w:pPr>
    </w:p>
    <w:p w:rsidR="00E801A8" w:rsidRDefault="00E801A8" w:rsidP="00E801A8">
      <w:pPr>
        <w:pStyle w:val="NormalWeb"/>
        <w:spacing w:before="0" w:beforeAutospacing="0" w:after="0" w:afterAutospacing="0"/>
        <w:ind w:firstLine="720"/>
      </w:pPr>
      <w:r>
        <w:t>GB: “I Take Your Point”  163-166</w:t>
      </w:r>
    </w:p>
    <w:p w:rsidR="00E801A8" w:rsidRDefault="00E801A8" w:rsidP="00E801A8">
      <w:pPr>
        <w:pStyle w:val="NormalWeb"/>
        <w:spacing w:before="0" w:beforeAutospacing="0" w:after="0" w:afterAutospacing="0"/>
        <w:ind w:firstLine="720"/>
      </w:pPr>
      <w:r>
        <w:t>GB: “</w:t>
      </w:r>
      <w:r w:rsidR="00B77F1E">
        <w:t>Entering the Conversation”  1-14</w:t>
      </w:r>
    </w:p>
    <w:p w:rsidR="00E801A8" w:rsidRDefault="00E801A8" w:rsidP="00E801A8">
      <w:pPr>
        <w:jc w:val="both"/>
        <w:rPr>
          <w:rFonts w:ascii="Times New Roman" w:hAnsi="Times New Roman"/>
          <w:b/>
          <w:iCs/>
        </w:rPr>
      </w:pPr>
    </w:p>
    <w:p w:rsidR="00E801A8" w:rsidRDefault="00E801A8" w:rsidP="00E801A8">
      <w:pPr>
        <w:jc w:val="both"/>
        <w:rPr>
          <w:rFonts w:ascii="Times New Roman" w:hAnsi="Times New Roman"/>
          <w:b/>
          <w:iCs/>
        </w:rPr>
      </w:pPr>
      <w:r>
        <w:rPr>
          <w:rFonts w:ascii="Times New Roman" w:hAnsi="Times New Roman"/>
          <w:b/>
          <w:iCs/>
        </w:rPr>
        <w:t>Assignment #1: In class writing assignment: “What Does It Mean to be a Man to Me?”</w:t>
      </w:r>
    </w:p>
    <w:p w:rsidR="00E801A8" w:rsidRDefault="00E801A8" w:rsidP="00E801A8">
      <w:pPr>
        <w:jc w:val="both"/>
        <w:rPr>
          <w:rFonts w:ascii="Times New Roman" w:hAnsi="Times New Roman"/>
          <w:b/>
          <w:iCs/>
        </w:rPr>
      </w:pPr>
      <w:r>
        <w:rPr>
          <w:rFonts w:ascii="Times New Roman" w:hAnsi="Times New Roman"/>
          <w:b/>
          <w:iCs/>
        </w:rPr>
        <w:t>Discuss response in class</w:t>
      </w:r>
    </w:p>
    <w:p w:rsidR="009F1203" w:rsidRPr="002F1AB8" w:rsidRDefault="009F1203" w:rsidP="00E801A8">
      <w:pPr>
        <w:jc w:val="both"/>
        <w:rPr>
          <w:rFonts w:ascii="Times New Roman" w:hAnsi="Times New Roman"/>
          <w:iCs/>
        </w:rPr>
      </w:pPr>
      <w:r>
        <w:rPr>
          <w:rFonts w:ascii="Times New Roman" w:hAnsi="Times New Roman"/>
          <w:b/>
          <w:iCs/>
        </w:rPr>
        <w:tab/>
      </w:r>
      <w:r>
        <w:rPr>
          <w:rFonts w:ascii="Times New Roman" w:hAnsi="Times New Roman"/>
          <w:b/>
          <w:iCs/>
        </w:rPr>
        <w:tab/>
      </w:r>
      <w:r>
        <w:rPr>
          <w:rFonts w:ascii="Times New Roman" w:hAnsi="Times New Roman"/>
          <w:b/>
          <w:iCs/>
        </w:rPr>
        <w:tab/>
      </w:r>
      <w:r>
        <w:rPr>
          <w:rFonts w:ascii="Times New Roman" w:hAnsi="Times New Roman"/>
          <w:b/>
          <w:iCs/>
        </w:rPr>
        <w:tab/>
      </w:r>
      <w:r>
        <w:rPr>
          <w:rFonts w:ascii="Times New Roman" w:hAnsi="Times New Roman"/>
          <w:b/>
          <w:iCs/>
        </w:rPr>
        <w:tab/>
      </w:r>
      <w:r w:rsidRPr="002F1AB8">
        <w:rPr>
          <w:rFonts w:ascii="Times New Roman" w:hAnsi="Times New Roman"/>
          <w:iCs/>
        </w:rPr>
        <w:t>Week 2</w:t>
      </w:r>
    </w:p>
    <w:p w:rsidR="00E801A8" w:rsidRPr="002F1AB8" w:rsidRDefault="00E801A8" w:rsidP="00E801A8">
      <w:pPr>
        <w:jc w:val="both"/>
        <w:rPr>
          <w:rFonts w:ascii="Times New Roman" w:hAnsi="Times New Roman"/>
          <w:iCs/>
        </w:rPr>
      </w:pPr>
    </w:p>
    <w:p w:rsidR="00FE0FB3" w:rsidRDefault="00E801A8" w:rsidP="00FE0FB3">
      <w:pPr>
        <w:pStyle w:val="NormalWeb"/>
        <w:spacing w:before="0" w:beforeAutospacing="0" w:after="0" w:afterAutospacing="0"/>
        <w:rPr>
          <w:bCs/>
        </w:rPr>
      </w:pPr>
      <w:r w:rsidRPr="002F1AB8">
        <w:t>Tue.</w:t>
      </w:r>
      <w:r w:rsidRPr="002F1AB8">
        <w:tab/>
        <w:t>9/02</w:t>
      </w:r>
      <w:r w:rsidR="00B26151" w:rsidRPr="002F1AB8">
        <w:rPr>
          <w:iCs/>
        </w:rPr>
        <w:t xml:space="preserve">:  </w:t>
      </w:r>
      <w:r w:rsidR="00FE0FB3">
        <w:rPr>
          <w:bCs/>
        </w:rPr>
        <w:t>Perspectives on</w:t>
      </w:r>
      <w:r w:rsidR="00FE0FB3" w:rsidRPr="002F1AB8">
        <w:rPr>
          <w:bCs/>
        </w:rPr>
        <w:t xml:space="preserve"> Masculinities </w:t>
      </w:r>
    </w:p>
    <w:p w:rsidR="002F05FF" w:rsidRDefault="002F05FF" w:rsidP="00FE0FB3">
      <w:pPr>
        <w:pStyle w:val="NormalWeb"/>
        <w:spacing w:before="0" w:beforeAutospacing="0" w:after="0" w:afterAutospacing="0"/>
        <w:rPr>
          <w:bCs/>
        </w:rPr>
      </w:pPr>
    </w:p>
    <w:p w:rsidR="002F05FF" w:rsidRPr="002F1AB8" w:rsidRDefault="002F05FF" w:rsidP="00FE0FB3">
      <w:pPr>
        <w:pStyle w:val="NormalWeb"/>
        <w:spacing w:before="0" w:beforeAutospacing="0" w:after="0" w:afterAutospacing="0"/>
      </w:pPr>
      <w:r>
        <w:rPr>
          <w:bCs/>
        </w:rPr>
        <w:t>KM:Introduction x-xvii</w:t>
      </w:r>
    </w:p>
    <w:p w:rsidR="00FE0FB3" w:rsidRDefault="00FE0FB3" w:rsidP="00FE0FB3">
      <w:pPr>
        <w:pStyle w:val="NormalWeb"/>
        <w:spacing w:before="0" w:beforeAutospacing="0" w:after="0" w:afterAutospacing="0"/>
      </w:pPr>
      <w:r>
        <w:t xml:space="preserve">KM:Martha McCaughey, “Cavemen Masculinity” </w:t>
      </w:r>
    </w:p>
    <w:p w:rsidR="00FE0FB3" w:rsidRDefault="00FE0FB3" w:rsidP="00FE0FB3">
      <w:pPr>
        <w:pStyle w:val="NormalWeb"/>
        <w:spacing w:before="0" w:beforeAutospacing="0" w:after="0" w:afterAutospacing="0"/>
      </w:pPr>
      <w:r>
        <w:t xml:space="preserve">KM:Paul Kivel, “The Act-Like-a-Man Box” </w:t>
      </w:r>
    </w:p>
    <w:p w:rsidR="00FE0FB3" w:rsidRDefault="00FE0FB3" w:rsidP="00FE0FB3">
      <w:pPr>
        <w:pStyle w:val="NormalWeb"/>
        <w:spacing w:before="0" w:beforeAutospacing="0" w:after="0" w:afterAutospacing="0"/>
      </w:pPr>
      <w:r>
        <w:t xml:space="preserve">KM:Yen Le Espiritu, “All Men Are </w:t>
      </w:r>
      <w:r>
        <w:rPr>
          <w:i/>
          <w:iCs/>
        </w:rPr>
        <w:t>Not</w:t>
      </w:r>
      <w:r>
        <w:t xml:space="preserve"> Created Equal: Asian Men in U.S. History” </w:t>
      </w:r>
    </w:p>
    <w:p w:rsidR="00FE0FB3" w:rsidRDefault="00FE0FB3" w:rsidP="00FE0FB3">
      <w:pPr>
        <w:pStyle w:val="NormalWeb"/>
        <w:spacing w:before="0" w:beforeAutospacing="0" w:after="0" w:afterAutospacing="0"/>
      </w:pPr>
      <w:r>
        <w:t xml:space="preserve">KM: Jewel Woods: The Black Male Privilege Checklist </w:t>
      </w:r>
    </w:p>
    <w:p w:rsidR="00B26151" w:rsidRDefault="00B26151" w:rsidP="00FE0FB3">
      <w:pPr>
        <w:pStyle w:val="NormalWeb"/>
        <w:spacing w:before="0" w:beforeAutospacing="0" w:after="0" w:afterAutospacing="0"/>
      </w:pPr>
    </w:p>
    <w:p w:rsidR="00FE0FB3" w:rsidRPr="002F1AB8" w:rsidRDefault="00FE0FB3" w:rsidP="00FE0FB3">
      <w:pPr>
        <w:pStyle w:val="NormalWeb"/>
        <w:spacing w:before="0" w:beforeAutospacing="0" w:after="0" w:afterAutospacing="0"/>
        <w:rPr>
          <w:b/>
          <w:iCs/>
        </w:rPr>
      </w:pPr>
      <w:r w:rsidRPr="002F1AB8">
        <w:rPr>
          <w:b/>
          <w:iCs/>
        </w:rPr>
        <w:t xml:space="preserve">Speaker: Jonathan Nichols-Pathick, Communications Professor </w:t>
      </w:r>
    </w:p>
    <w:p w:rsidR="00FE0FB3" w:rsidRDefault="00FE0FB3" w:rsidP="00FE0FB3">
      <w:pPr>
        <w:pStyle w:val="NormalWeb"/>
        <w:spacing w:before="0" w:beforeAutospacing="0" w:after="0" w:afterAutospacing="0"/>
      </w:pPr>
    </w:p>
    <w:p w:rsidR="005A4D85" w:rsidRPr="00FE0FB3" w:rsidRDefault="009F1203" w:rsidP="00FE0FB3">
      <w:pPr>
        <w:jc w:val="both"/>
        <w:rPr>
          <w:rFonts w:ascii="Times New Roman" w:hAnsi="Times New Roman"/>
          <w:b/>
          <w:iCs/>
        </w:rPr>
      </w:pPr>
      <w:r>
        <w:rPr>
          <w:rFonts w:ascii="Times New Roman" w:hAnsi="Times New Roman"/>
          <w:b/>
          <w:iCs/>
        </w:rPr>
        <w:t xml:space="preserve"> </w:t>
      </w:r>
      <w:r w:rsidR="00E801A8" w:rsidRPr="002F1AB8">
        <w:rPr>
          <w:iCs/>
        </w:rPr>
        <w:t>Thu.  9/04</w:t>
      </w:r>
      <w:r w:rsidR="00B26151" w:rsidRPr="002F1AB8">
        <w:rPr>
          <w:iCs/>
        </w:rPr>
        <w:t>:</w:t>
      </w:r>
      <w:r w:rsidR="00B26151" w:rsidRPr="002F1AB8">
        <w:rPr>
          <w:iCs/>
        </w:rPr>
        <w:tab/>
        <w:t>GB:  They Say: 17-41</w:t>
      </w:r>
    </w:p>
    <w:p w:rsidR="00241019" w:rsidRDefault="00241019" w:rsidP="00B26151">
      <w:pPr>
        <w:pStyle w:val="NormalWeb"/>
        <w:spacing w:before="0" w:beforeAutospacing="0" w:after="0" w:afterAutospacing="0"/>
        <w:rPr>
          <w:iCs/>
        </w:rPr>
      </w:pPr>
      <w:r>
        <w:rPr>
          <w:iCs/>
        </w:rPr>
        <w:tab/>
      </w:r>
      <w:r>
        <w:rPr>
          <w:iCs/>
        </w:rPr>
        <w:tab/>
        <w:t>Chapter One: Starting with What Others Are Saying</w:t>
      </w:r>
    </w:p>
    <w:p w:rsidR="0088304B" w:rsidRPr="002F1AB8" w:rsidRDefault="00241019" w:rsidP="00B26151">
      <w:pPr>
        <w:pStyle w:val="NormalWeb"/>
        <w:spacing w:before="0" w:beforeAutospacing="0" w:after="0" w:afterAutospacing="0"/>
        <w:rPr>
          <w:iCs/>
        </w:rPr>
      </w:pPr>
      <w:r>
        <w:rPr>
          <w:iCs/>
        </w:rPr>
        <w:tab/>
      </w:r>
      <w:r>
        <w:rPr>
          <w:iCs/>
        </w:rPr>
        <w:tab/>
        <w:t>Chapter Two: The Art of Summarizing</w:t>
      </w:r>
      <w:r w:rsidR="0088304B">
        <w:rPr>
          <w:iCs/>
        </w:rPr>
        <w:tab/>
      </w:r>
    </w:p>
    <w:p w:rsidR="002F79F4" w:rsidRDefault="002F79F4" w:rsidP="00B26151">
      <w:pPr>
        <w:pStyle w:val="NormalWeb"/>
        <w:spacing w:before="0" w:beforeAutospacing="0" w:after="0" w:afterAutospacing="0"/>
        <w:rPr>
          <w:iCs/>
        </w:rPr>
      </w:pPr>
    </w:p>
    <w:p w:rsidR="00AF05F9" w:rsidRPr="00AF05F9" w:rsidRDefault="00AF05F9" w:rsidP="00B26151">
      <w:pPr>
        <w:pStyle w:val="NormalWeb"/>
        <w:spacing w:before="0" w:beforeAutospacing="0" w:after="0" w:afterAutospacing="0"/>
        <w:rPr>
          <w:b/>
          <w:iCs/>
        </w:rPr>
      </w:pPr>
      <w:r w:rsidRPr="00AF05F9">
        <w:rPr>
          <w:b/>
          <w:iCs/>
        </w:rPr>
        <w:t>In-class writing assignment from GB</w:t>
      </w:r>
    </w:p>
    <w:p w:rsidR="00AF05F9" w:rsidRPr="002F1AB8" w:rsidRDefault="00AF05F9" w:rsidP="00B26151">
      <w:pPr>
        <w:pStyle w:val="NormalWeb"/>
        <w:spacing w:before="0" w:beforeAutospacing="0" w:after="0" w:afterAutospacing="0"/>
        <w:rPr>
          <w:iCs/>
        </w:rPr>
      </w:pPr>
    </w:p>
    <w:p w:rsidR="003E7CCC" w:rsidRDefault="00354B6D" w:rsidP="003E7CCC">
      <w:pPr>
        <w:jc w:val="both"/>
        <w:rPr>
          <w:rFonts w:ascii="Times New Roman" w:eastAsiaTheme="minorHAnsi" w:hAnsi="Times New Roman"/>
          <w:b/>
          <w:snapToGrid/>
          <w:szCs w:val="24"/>
        </w:rPr>
      </w:pPr>
      <w:r w:rsidRPr="00354B6D">
        <w:rPr>
          <w:rFonts w:ascii="Times New Roman" w:hAnsi="Times New Roman"/>
          <w:b/>
          <w:iCs/>
        </w:rPr>
        <w:t>A</w:t>
      </w:r>
      <w:r w:rsidR="00B26151" w:rsidRPr="00354B6D">
        <w:rPr>
          <w:rFonts w:ascii="Times New Roman" w:hAnsi="Times New Roman"/>
          <w:b/>
          <w:iCs/>
        </w:rPr>
        <w:t>ssignment #2:</w:t>
      </w:r>
      <w:r w:rsidR="00B26151" w:rsidRPr="002F1AB8">
        <w:rPr>
          <w:rFonts w:ascii="Times New Roman" w:hAnsi="Times New Roman"/>
          <w:iCs/>
        </w:rPr>
        <w:t xml:space="preserve"> </w:t>
      </w:r>
      <w:r w:rsidR="003E7CCC">
        <w:rPr>
          <w:rFonts w:ascii="Times New Roman" w:eastAsiaTheme="minorHAnsi" w:hAnsi="Times New Roman"/>
          <w:b/>
          <w:snapToGrid/>
          <w:szCs w:val="24"/>
        </w:rPr>
        <w:t>What do two pieces of sch</w:t>
      </w:r>
      <w:r w:rsidR="003E7CCC" w:rsidRPr="00E22CD8">
        <w:rPr>
          <w:rFonts w:ascii="Times New Roman" w:eastAsiaTheme="minorHAnsi" w:hAnsi="Times New Roman"/>
          <w:b/>
          <w:snapToGrid/>
          <w:szCs w:val="24"/>
        </w:rPr>
        <w:t>o</w:t>
      </w:r>
      <w:r w:rsidR="003E7CCC">
        <w:rPr>
          <w:rFonts w:ascii="Times New Roman" w:eastAsiaTheme="minorHAnsi" w:hAnsi="Times New Roman"/>
          <w:b/>
          <w:snapToGrid/>
          <w:szCs w:val="24"/>
        </w:rPr>
        <w:t xml:space="preserve">larly peer-reviewed </w:t>
      </w:r>
      <w:r w:rsidR="003E7CCC" w:rsidRPr="00E22CD8">
        <w:rPr>
          <w:rFonts w:ascii="Times New Roman" w:eastAsiaTheme="minorHAnsi" w:hAnsi="Times New Roman"/>
          <w:b/>
          <w:snapToGrid/>
          <w:szCs w:val="24"/>
        </w:rPr>
        <w:t>research/ literature say about manhood</w:t>
      </w:r>
      <w:r w:rsidR="003E7CCC">
        <w:rPr>
          <w:rFonts w:ascii="Times New Roman" w:eastAsiaTheme="minorHAnsi" w:hAnsi="Times New Roman"/>
          <w:b/>
          <w:snapToGrid/>
          <w:szCs w:val="24"/>
        </w:rPr>
        <w:t xml:space="preserve"> and/or masculinity</w:t>
      </w:r>
      <w:r w:rsidR="003E7CCC" w:rsidRPr="00E22CD8">
        <w:rPr>
          <w:rFonts w:ascii="Times New Roman" w:eastAsiaTheme="minorHAnsi" w:hAnsi="Times New Roman"/>
          <w:b/>
          <w:snapToGrid/>
          <w:szCs w:val="24"/>
        </w:rPr>
        <w:t>?</w:t>
      </w:r>
    </w:p>
    <w:p w:rsidR="00AF05F9" w:rsidRDefault="00AF05F9" w:rsidP="003E7CCC">
      <w:pPr>
        <w:jc w:val="both"/>
        <w:rPr>
          <w:rFonts w:ascii="Times New Roman" w:eastAsiaTheme="minorHAnsi" w:hAnsi="Times New Roman"/>
          <w:b/>
          <w:snapToGrid/>
          <w:szCs w:val="24"/>
        </w:rPr>
      </w:pPr>
    </w:p>
    <w:p w:rsidR="00AF05F9" w:rsidRPr="002F1AB8" w:rsidRDefault="00AF05F9" w:rsidP="003E7CCC">
      <w:pPr>
        <w:jc w:val="both"/>
        <w:rPr>
          <w:rFonts w:ascii="Times New Roman" w:hAnsi="Times New Roman"/>
          <w:iCs/>
        </w:rPr>
      </w:pPr>
      <w:r w:rsidRPr="002F1AB8">
        <w:rPr>
          <w:b/>
          <w:iCs/>
        </w:rPr>
        <w:t>Speaker: Vince Greer, Multicultural Affairs</w:t>
      </w:r>
    </w:p>
    <w:p w:rsidR="00B26151" w:rsidRPr="002F1AB8" w:rsidRDefault="00B26151" w:rsidP="00B26151">
      <w:pPr>
        <w:jc w:val="both"/>
        <w:rPr>
          <w:rFonts w:ascii="Times New Roman" w:hAnsi="Times New Roman"/>
          <w:iCs/>
        </w:rPr>
      </w:pPr>
    </w:p>
    <w:p w:rsidR="009F1203" w:rsidRPr="002F1AB8" w:rsidRDefault="009F1203" w:rsidP="00D07F18">
      <w:pPr>
        <w:pStyle w:val="NormalWeb"/>
        <w:spacing w:before="0" w:beforeAutospacing="0" w:after="0" w:afterAutospacing="0"/>
        <w:rPr>
          <w:iCs/>
        </w:rPr>
      </w:pPr>
      <w:r w:rsidRPr="002F1AB8">
        <w:rPr>
          <w:iCs/>
        </w:rPr>
        <w:tab/>
      </w:r>
      <w:r w:rsidRPr="002F1AB8">
        <w:rPr>
          <w:iCs/>
        </w:rPr>
        <w:tab/>
      </w:r>
      <w:r w:rsidRPr="002F1AB8">
        <w:rPr>
          <w:iCs/>
        </w:rPr>
        <w:tab/>
      </w:r>
      <w:r w:rsidRPr="002F1AB8">
        <w:rPr>
          <w:iCs/>
        </w:rPr>
        <w:tab/>
      </w:r>
      <w:r w:rsidRPr="002F1AB8">
        <w:rPr>
          <w:iCs/>
        </w:rPr>
        <w:tab/>
        <w:t>Week 3</w:t>
      </w:r>
    </w:p>
    <w:p w:rsidR="009F1203" w:rsidRDefault="009F1203" w:rsidP="00D07F18">
      <w:pPr>
        <w:pStyle w:val="NormalWeb"/>
        <w:spacing w:before="0" w:beforeAutospacing="0" w:after="0" w:afterAutospacing="0"/>
        <w:rPr>
          <w:b/>
          <w:iCs/>
        </w:rPr>
      </w:pPr>
    </w:p>
    <w:p w:rsidR="009506FB" w:rsidRPr="002F1AB8" w:rsidRDefault="00E801A8" w:rsidP="00D07F18">
      <w:pPr>
        <w:pStyle w:val="NormalWeb"/>
        <w:spacing w:before="0" w:beforeAutospacing="0" w:after="0" w:afterAutospacing="0"/>
        <w:rPr>
          <w:iCs/>
        </w:rPr>
      </w:pPr>
      <w:r w:rsidRPr="002F1AB8">
        <w:rPr>
          <w:iCs/>
        </w:rPr>
        <w:t>T</w:t>
      </w:r>
      <w:r w:rsidR="00045256" w:rsidRPr="002F1AB8">
        <w:rPr>
          <w:iCs/>
        </w:rPr>
        <w:t>u</w:t>
      </w:r>
      <w:r w:rsidRPr="002F1AB8">
        <w:rPr>
          <w:iCs/>
        </w:rPr>
        <w:t>e.   9/09</w:t>
      </w:r>
      <w:r w:rsidR="00045256" w:rsidRPr="002F1AB8">
        <w:rPr>
          <w:iCs/>
        </w:rPr>
        <w:t>:</w:t>
      </w:r>
      <w:r w:rsidR="00D07F18" w:rsidRPr="002F1AB8">
        <w:rPr>
          <w:iCs/>
        </w:rPr>
        <w:t xml:space="preserve">  </w:t>
      </w:r>
      <w:r w:rsidR="00B26151" w:rsidRPr="002F1AB8">
        <w:rPr>
          <w:iCs/>
        </w:rPr>
        <w:tab/>
        <w:t>Library Day</w:t>
      </w:r>
    </w:p>
    <w:p w:rsidR="00AF05F9" w:rsidRDefault="009F1203" w:rsidP="00FE0FB3">
      <w:pPr>
        <w:pStyle w:val="NormalWeb"/>
        <w:spacing w:before="0" w:beforeAutospacing="0" w:after="0" w:afterAutospacing="0"/>
        <w:rPr>
          <w:iCs/>
        </w:rPr>
      </w:pPr>
      <w:r w:rsidRPr="002F1AB8">
        <w:rPr>
          <w:iCs/>
        </w:rPr>
        <w:tab/>
      </w:r>
      <w:r w:rsidRPr="002F1AB8">
        <w:rPr>
          <w:iCs/>
        </w:rPr>
        <w:tab/>
      </w:r>
      <w:r w:rsidRPr="002F1AB8">
        <w:rPr>
          <w:iCs/>
        </w:rPr>
        <w:tab/>
      </w:r>
      <w:r w:rsidRPr="002F1AB8">
        <w:rPr>
          <w:iCs/>
        </w:rPr>
        <w:tab/>
      </w:r>
      <w:r w:rsidRPr="002F1AB8">
        <w:rPr>
          <w:iCs/>
        </w:rPr>
        <w:tab/>
      </w:r>
    </w:p>
    <w:p w:rsidR="00FE0FB3" w:rsidRPr="002F1AB8" w:rsidRDefault="00E801A8" w:rsidP="00FE0FB3">
      <w:pPr>
        <w:pStyle w:val="NormalWeb"/>
        <w:spacing w:before="0" w:beforeAutospacing="0" w:after="0" w:afterAutospacing="0"/>
        <w:rPr>
          <w:iCs/>
        </w:rPr>
      </w:pPr>
      <w:r w:rsidRPr="002F1AB8">
        <w:rPr>
          <w:iCs/>
        </w:rPr>
        <w:t xml:space="preserve">Thu.  9/11:  </w:t>
      </w:r>
      <w:r w:rsidR="00B26151" w:rsidRPr="002F1AB8">
        <w:rPr>
          <w:bCs/>
        </w:rPr>
        <w:t xml:space="preserve">   </w:t>
      </w:r>
      <w:r w:rsidR="00FE0FB3" w:rsidRPr="002F1AB8">
        <w:rPr>
          <w:iCs/>
        </w:rPr>
        <w:t>Male Sexualities</w:t>
      </w:r>
    </w:p>
    <w:p w:rsidR="00FE0FB3" w:rsidRDefault="00FE0FB3" w:rsidP="00FE0FB3">
      <w:pPr>
        <w:pStyle w:val="NormalWeb"/>
        <w:spacing w:before="0" w:beforeAutospacing="0" w:after="0" w:afterAutospacing="0"/>
        <w:rPr>
          <w:iCs/>
        </w:rPr>
      </w:pPr>
    </w:p>
    <w:p w:rsidR="00FE0FB3" w:rsidRDefault="00FE0FB3" w:rsidP="00FE0FB3">
      <w:pPr>
        <w:pStyle w:val="NormalWeb"/>
        <w:spacing w:before="0" w:beforeAutospacing="0" w:after="0" w:afterAutospacing="0"/>
      </w:pPr>
      <w:r>
        <w:t xml:space="preserve">KM: Michael A. Messner, “Becoming 100 Percent Straight” </w:t>
      </w:r>
    </w:p>
    <w:p w:rsidR="00FE0FB3" w:rsidRDefault="00FE0FB3" w:rsidP="00FE0FB3">
      <w:pPr>
        <w:pStyle w:val="NormalWeb"/>
        <w:spacing w:before="0" w:beforeAutospacing="0" w:after="0" w:afterAutospacing="0"/>
      </w:pPr>
      <w:r>
        <w:t>KM: M. Rochlin, “The Heterosexual Questionnaire</w:t>
      </w:r>
      <w:r>
        <w:rPr>
          <w:b/>
          <w:bCs/>
        </w:rPr>
        <w:t>”</w:t>
      </w:r>
      <w:r>
        <w:t xml:space="preserve">  </w:t>
      </w:r>
    </w:p>
    <w:p w:rsidR="00FE0FB3" w:rsidRDefault="00FE0FB3" w:rsidP="00FE0FB3">
      <w:pPr>
        <w:pStyle w:val="NormalWeb"/>
        <w:spacing w:before="0" w:beforeAutospacing="0" w:after="0" w:afterAutospacing="0"/>
      </w:pPr>
      <w:r>
        <w:t>KM: Chong-suk Han, “The Don’t Want to Cruise your Type: Gay Men of Color and the Racial Politics of Exclusion</w:t>
      </w:r>
    </w:p>
    <w:p w:rsidR="00AF05F9" w:rsidRDefault="00AF05F9" w:rsidP="00B26151">
      <w:pPr>
        <w:pStyle w:val="NormalWeb"/>
        <w:spacing w:before="0" w:beforeAutospacing="0" w:after="0" w:afterAutospacing="0"/>
        <w:rPr>
          <w:b/>
        </w:rPr>
      </w:pPr>
    </w:p>
    <w:p w:rsidR="009F1203" w:rsidRPr="002F1AB8" w:rsidRDefault="002F79F4" w:rsidP="00B26151">
      <w:pPr>
        <w:pStyle w:val="NormalWeb"/>
        <w:spacing w:before="0" w:beforeAutospacing="0" w:after="0" w:afterAutospacing="0"/>
        <w:rPr>
          <w:b/>
        </w:rPr>
      </w:pPr>
      <w:r w:rsidRPr="002F1AB8">
        <w:rPr>
          <w:b/>
        </w:rPr>
        <w:t>Speaker:  Istvan Csicsery-ronay</w:t>
      </w:r>
      <w:r w:rsidR="00E11656" w:rsidRPr="002F1AB8">
        <w:rPr>
          <w:b/>
        </w:rPr>
        <w:t>, English Professor</w:t>
      </w:r>
    </w:p>
    <w:p w:rsidR="009F1203" w:rsidRDefault="009F1203" w:rsidP="00B26151">
      <w:pPr>
        <w:pStyle w:val="NormalWeb"/>
        <w:spacing w:before="0" w:beforeAutospacing="0" w:after="0" w:afterAutospacing="0"/>
      </w:pPr>
    </w:p>
    <w:p w:rsidR="009F1203" w:rsidRDefault="009F1203" w:rsidP="00B26151">
      <w:pPr>
        <w:pStyle w:val="NormalWeb"/>
        <w:spacing w:before="0" w:beforeAutospacing="0" w:after="0" w:afterAutospacing="0"/>
      </w:pPr>
      <w:r>
        <w:tab/>
      </w:r>
      <w:r>
        <w:tab/>
      </w:r>
      <w:r>
        <w:tab/>
      </w:r>
      <w:r>
        <w:tab/>
      </w:r>
      <w:r>
        <w:tab/>
        <w:t>Week 4</w:t>
      </w:r>
    </w:p>
    <w:p w:rsidR="009F1203" w:rsidRDefault="009F1203" w:rsidP="00B26151">
      <w:pPr>
        <w:pStyle w:val="NormalWeb"/>
        <w:spacing w:before="0" w:beforeAutospacing="0" w:after="0" w:afterAutospacing="0"/>
      </w:pPr>
    </w:p>
    <w:p w:rsidR="00B26151" w:rsidRPr="002F1AB8" w:rsidRDefault="00E801A8" w:rsidP="00B26151">
      <w:pPr>
        <w:pStyle w:val="NormalWeb"/>
        <w:spacing w:before="0" w:beforeAutospacing="0" w:after="0" w:afterAutospacing="0"/>
        <w:rPr>
          <w:iCs/>
        </w:rPr>
      </w:pPr>
      <w:r>
        <w:rPr>
          <w:b/>
          <w:iCs/>
        </w:rPr>
        <w:t xml:space="preserve"> </w:t>
      </w:r>
      <w:r w:rsidRPr="002F1AB8">
        <w:rPr>
          <w:bCs/>
        </w:rPr>
        <w:t>Tue.  9/16</w:t>
      </w:r>
      <w:r w:rsidR="00B26151" w:rsidRPr="002F1AB8">
        <w:rPr>
          <w:bCs/>
        </w:rPr>
        <w:t xml:space="preserve">:    </w:t>
      </w:r>
      <w:r w:rsidR="00B26151" w:rsidRPr="002F1AB8">
        <w:rPr>
          <w:iCs/>
        </w:rPr>
        <w:t>Boyhood</w:t>
      </w:r>
    </w:p>
    <w:p w:rsidR="002F79F4" w:rsidRPr="00F4363C" w:rsidRDefault="002F79F4" w:rsidP="00B26151">
      <w:pPr>
        <w:pStyle w:val="NormalWeb"/>
        <w:spacing w:before="0" w:beforeAutospacing="0" w:after="0" w:afterAutospacing="0"/>
        <w:rPr>
          <w:b/>
          <w:iCs/>
        </w:rPr>
      </w:pPr>
    </w:p>
    <w:p w:rsidR="002F79F4" w:rsidRPr="00F4363C" w:rsidRDefault="002F79F4" w:rsidP="00B26151">
      <w:pPr>
        <w:pStyle w:val="NormalWeb"/>
        <w:spacing w:before="0" w:beforeAutospacing="0" w:after="0" w:afterAutospacing="0"/>
        <w:rPr>
          <w:b/>
          <w:iCs/>
        </w:rPr>
      </w:pPr>
      <w:r w:rsidRPr="00F4363C">
        <w:rPr>
          <w:b/>
          <w:iCs/>
        </w:rPr>
        <w:t>Speaker: Craig Hadley</w:t>
      </w:r>
      <w:r w:rsidR="00E11656" w:rsidRPr="00F4363C">
        <w:rPr>
          <w:b/>
          <w:iCs/>
        </w:rPr>
        <w:t>, Art History</w:t>
      </w:r>
    </w:p>
    <w:p w:rsidR="002F79F4" w:rsidRDefault="002F79F4" w:rsidP="00B26151">
      <w:pPr>
        <w:pStyle w:val="NormalWeb"/>
        <w:spacing w:before="0" w:beforeAutospacing="0" w:after="0" w:afterAutospacing="0"/>
        <w:rPr>
          <w:iCs/>
        </w:rPr>
      </w:pPr>
    </w:p>
    <w:p w:rsidR="00B26151" w:rsidRDefault="00B26151" w:rsidP="00B26151">
      <w:pPr>
        <w:pStyle w:val="NormalWeb"/>
        <w:spacing w:before="0" w:beforeAutospacing="0" w:after="0" w:afterAutospacing="0"/>
      </w:pPr>
      <w:r>
        <w:rPr>
          <w:iCs/>
        </w:rPr>
        <w:t xml:space="preserve">KM: </w:t>
      </w:r>
      <w:r>
        <w:t xml:space="preserve">Ellen Jordan, Angela Cowan, “Warrior Narratives in the Kindergarten Classroom: Renegotiating the Social Contract?” </w:t>
      </w:r>
    </w:p>
    <w:p w:rsidR="00B26151" w:rsidRDefault="00B26151" w:rsidP="00B26151">
      <w:pPr>
        <w:pStyle w:val="NormalWeb"/>
        <w:spacing w:before="0" w:beforeAutospacing="0" w:after="0" w:afterAutospacing="0"/>
      </w:pPr>
      <w:r>
        <w:t xml:space="preserve">KM: Emily Kane, “No way my boys are going to be like that! Parents’ responses to children’s gender nonconformity” </w:t>
      </w:r>
    </w:p>
    <w:p w:rsidR="00B26151" w:rsidRDefault="00B26151" w:rsidP="00B26151">
      <w:pPr>
        <w:pStyle w:val="NormalWeb"/>
        <w:spacing w:before="0" w:beforeAutospacing="0" w:after="0" w:afterAutospacing="0"/>
      </w:pPr>
      <w:r>
        <w:t xml:space="preserve">KM: Ann Ferguson, “Making a Name for Yourself: Transgressive Acts and Gender Performance”  </w:t>
      </w:r>
    </w:p>
    <w:p w:rsidR="00A23D5B" w:rsidRDefault="00B26151" w:rsidP="00B26151">
      <w:pPr>
        <w:pStyle w:val="NormalWeb"/>
        <w:spacing w:before="0" w:beforeAutospacing="0" w:after="0" w:afterAutospacing="0"/>
      </w:pPr>
      <w:r>
        <w:t>K</w:t>
      </w:r>
      <w:r w:rsidR="007E218C">
        <w:t>M: Kimmel: “A War Against Boys?</w:t>
      </w:r>
      <w:r>
        <w:t>”</w:t>
      </w:r>
    </w:p>
    <w:p w:rsidR="009F1203" w:rsidRPr="003E7CCC" w:rsidRDefault="009F1203" w:rsidP="009F1203">
      <w:pPr>
        <w:pStyle w:val="NormalWeb"/>
        <w:spacing w:before="0" w:beforeAutospacing="0" w:after="0" w:afterAutospacing="0"/>
        <w:rPr>
          <w:b/>
        </w:rPr>
      </w:pPr>
    </w:p>
    <w:p w:rsidR="00A23D5B" w:rsidRPr="003E7CCC" w:rsidRDefault="00045256" w:rsidP="003E7CCC">
      <w:pPr>
        <w:jc w:val="both"/>
        <w:rPr>
          <w:rFonts w:ascii="Times New Roman" w:hAnsi="Times New Roman"/>
          <w:b/>
          <w:iCs/>
        </w:rPr>
      </w:pPr>
      <w:r w:rsidRPr="003E7CCC">
        <w:rPr>
          <w:rFonts w:ascii="Times New Roman" w:hAnsi="Times New Roman"/>
          <w:b/>
          <w:iCs/>
        </w:rPr>
        <w:t>T</w:t>
      </w:r>
      <w:r w:rsidR="00E801A8" w:rsidRPr="003E7CCC">
        <w:rPr>
          <w:rFonts w:ascii="Times New Roman" w:hAnsi="Times New Roman"/>
          <w:b/>
          <w:iCs/>
        </w:rPr>
        <w:t>hu</w:t>
      </w:r>
      <w:r w:rsidRPr="003E7CCC">
        <w:rPr>
          <w:rFonts w:ascii="Times New Roman" w:hAnsi="Times New Roman"/>
          <w:iCs/>
        </w:rPr>
        <w:t xml:space="preserve">: </w:t>
      </w:r>
      <w:r w:rsidR="00E801A8" w:rsidRPr="003E7CCC">
        <w:rPr>
          <w:rFonts w:ascii="Times New Roman" w:hAnsi="Times New Roman"/>
          <w:b/>
          <w:iCs/>
        </w:rPr>
        <w:t>9/18</w:t>
      </w:r>
      <w:r w:rsidRPr="003E7CCC">
        <w:rPr>
          <w:rFonts w:ascii="Times New Roman" w:hAnsi="Times New Roman"/>
          <w:b/>
          <w:iCs/>
        </w:rPr>
        <w:t>:</w:t>
      </w:r>
      <w:r w:rsidR="00636467" w:rsidRPr="003E7CCC">
        <w:rPr>
          <w:rFonts w:ascii="Times New Roman" w:hAnsi="Times New Roman"/>
          <w:b/>
          <w:iCs/>
        </w:rPr>
        <w:t xml:space="preserve">   </w:t>
      </w:r>
      <w:r w:rsidR="00354B6D">
        <w:rPr>
          <w:rFonts w:ascii="Times New Roman" w:hAnsi="Times New Roman"/>
          <w:b/>
          <w:iCs/>
        </w:rPr>
        <w:t>P</w:t>
      </w:r>
      <w:r w:rsidR="004F3F30" w:rsidRPr="003E7CCC">
        <w:rPr>
          <w:rFonts w:ascii="Times New Roman" w:hAnsi="Times New Roman"/>
          <w:b/>
        </w:rPr>
        <w:t>eer-review of paper number # 2 in class. Partner-UP</w:t>
      </w:r>
      <w:r w:rsidR="004F3F30" w:rsidRPr="003E7CCC">
        <w:rPr>
          <w:rFonts w:ascii="Times New Roman" w:hAnsi="Times New Roman"/>
          <w:b/>
          <w:iCs/>
        </w:rPr>
        <w:tab/>
      </w:r>
    </w:p>
    <w:p w:rsidR="00E11656" w:rsidRDefault="00E11656" w:rsidP="00636467">
      <w:pPr>
        <w:pStyle w:val="NormalWeb"/>
        <w:spacing w:before="0" w:beforeAutospacing="0" w:after="0" w:afterAutospacing="0"/>
        <w:rPr>
          <w:b/>
          <w:iCs/>
        </w:rPr>
      </w:pPr>
    </w:p>
    <w:p w:rsidR="00E11656" w:rsidRPr="00B26151" w:rsidRDefault="00E11656" w:rsidP="00636467">
      <w:pPr>
        <w:pStyle w:val="NormalWeb"/>
        <w:spacing w:before="0" w:beforeAutospacing="0" w:after="0" w:afterAutospacing="0"/>
      </w:pPr>
      <w:r>
        <w:rPr>
          <w:b/>
          <w:iCs/>
        </w:rPr>
        <w:t xml:space="preserve">Speaker: </w:t>
      </w:r>
      <w:r w:rsidR="006F696A">
        <w:rPr>
          <w:b/>
          <w:iCs/>
        </w:rPr>
        <w:t xml:space="preserve"> </w:t>
      </w:r>
      <w:r w:rsidR="00EB290A">
        <w:rPr>
          <w:b/>
          <w:iCs/>
        </w:rPr>
        <w:t>Lydia Marhsall</w:t>
      </w:r>
    </w:p>
    <w:p w:rsidR="00045256" w:rsidRDefault="00045256" w:rsidP="00045256">
      <w:pPr>
        <w:jc w:val="both"/>
        <w:rPr>
          <w:rFonts w:ascii="Times New Roman" w:hAnsi="Times New Roman"/>
          <w:iCs/>
        </w:rPr>
      </w:pPr>
    </w:p>
    <w:p w:rsidR="00B85DD8" w:rsidRDefault="004F3F30" w:rsidP="00045256">
      <w:pPr>
        <w:jc w:val="both"/>
        <w:rPr>
          <w:rFonts w:ascii="Times New Roman" w:hAnsi="Times New Roman"/>
          <w:iCs/>
        </w:rPr>
      </w:pPr>
      <w:r>
        <w:rPr>
          <w:rFonts w:ascii="Times New Roman" w:hAnsi="Times New Roman"/>
          <w:iCs/>
        </w:rPr>
        <w:tab/>
      </w:r>
    </w:p>
    <w:p w:rsidR="00B85DD8" w:rsidRDefault="00B85DD8" w:rsidP="00045256">
      <w:pPr>
        <w:jc w:val="both"/>
        <w:rPr>
          <w:rFonts w:ascii="Times New Roman" w:hAnsi="Times New Roman"/>
          <w:iCs/>
        </w:rPr>
      </w:pPr>
    </w:p>
    <w:p w:rsidR="004F3F30" w:rsidRDefault="004F3F30" w:rsidP="00045256">
      <w:pPr>
        <w:jc w:val="both"/>
        <w:rPr>
          <w:rFonts w:ascii="Times New Roman" w:hAnsi="Times New Roman"/>
          <w:iCs/>
        </w:rPr>
      </w:pP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t>Week 5</w:t>
      </w:r>
    </w:p>
    <w:p w:rsidR="00B26151" w:rsidRPr="002F1AB8" w:rsidRDefault="00E801A8" w:rsidP="00B26151">
      <w:pPr>
        <w:jc w:val="both"/>
        <w:rPr>
          <w:rFonts w:ascii="Times New Roman" w:hAnsi="Times New Roman"/>
          <w:iCs/>
        </w:rPr>
      </w:pPr>
      <w:r w:rsidRPr="002F1AB8">
        <w:rPr>
          <w:rFonts w:ascii="Times New Roman" w:hAnsi="Times New Roman"/>
          <w:iCs/>
        </w:rPr>
        <w:t>Tue. 9/23</w:t>
      </w:r>
      <w:r w:rsidR="00045256" w:rsidRPr="002F1AB8">
        <w:rPr>
          <w:rFonts w:ascii="Times New Roman" w:hAnsi="Times New Roman"/>
          <w:iCs/>
        </w:rPr>
        <w:t>:</w:t>
      </w:r>
      <w:r w:rsidR="00266CFC" w:rsidRPr="002F1AB8">
        <w:rPr>
          <w:rFonts w:ascii="Times New Roman" w:hAnsi="Times New Roman"/>
          <w:iCs/>
        </w:rPr>
        <w:t xml:space="preserve">  </w:t>
      </w:r>
      <w:r w:rsidR="00B26151" w:rsidRPr="002F1AB8">
        <w:rPr>
          <w:rFonts w:ascii="Times New Roman" w:hAnsi="Times New Roman"/>
          <w:iCs/>
        </w:rPr>
        <w:t xml:space="preserve"> Meaning of Macho</w:t>
      </w:r>
    </w:p>
    <w:p w:rsidR="00B26151" w:rsidRPr="002F1AB8" w:rsidRDefault="00B26151" w:rsidP="00B26151">
      <w:pPr>
        <w:jc w:val="both"/>
        <w:rPr>
          <w:rFonts w:ascii="Times New Roman" w:hAnsi="Times New Roman"/>
          <w:iCs/>
        </w:rPr>
      </w:pPr>
    </w:p>
    <w:p w:rsidR="00B26151" w:rsidRPr="002F1AB8" w:rsidRDefault="0050218E" w:rsidP="0050218E">
      <w:pPr>
        <w:jc w:val="both"/>
        <w:rPr>
          <w:rFonts w:ascii="Times New Roman" w:hAnsi="Times New Roman"/>
          <w:iCs/>
        </w:rPr>
      </w:pPr>
      <w:r>
        <w:rPr>
          <w:rFonts w:ascii="Times New Roman" w:hAnsi="Times New Roman"/>
          <w:iCs/>
        </w:rPr>
        <w:t>MG: Introduction: Gender Conventions</w:t>
      </w:r>
    </w:p>
    <w:p w:rsidR="00B26151" w:rsidRPr="002F1AB8" w:rsidRDefault="00B26151" w:rsidP="0050218E">
      <w:pPr>
        <w:jc w:val="both"/>
        <w:rPr>
          <w:rFonts w:ascii="Times New Roman" w:hAnsi="Times New Roman"/>
          <w:iCs/>
        </w:rPr>
      </w:pPr>
      <w:r w:rsidRPr="002F1AB8">
        <w:rPr>
          <w:rFonts w:ascii="Times New Roman" w:hAnsi="Times New Roman"/>
          <w:iCs/>
        </w:rPr>
        <w:t>MG:</w:t>
      </w:r>
      <w:r w:rsidR="001E25A2">
        <w:rPr>
          <w:rFonts w:ascii="Times New Roman" w:hAnsi="Times New Roman"/>
          <w:iCs/>
        </w:rPr>
        <w:t xml:space="preserve"> </w:t>
      </w:r>
      <w:r w:rsidR="0050218E">
        <w:rPr>
          <w:rFonts w:ascii="Times New Roman" w:hAnsi="Times New Roman"/>
          <w:iCs/>
        </w:rPr>
        <w:t>Real Mexican Machos Are Born to Die (Chapter 1)</w:t>
      </w:r>
    </w:p>
    <w:p w:rsidR="0050218E" w:rsidRDefault="0050218E" w:rsidP="00B26151">
      <w:pPr>
        <w:jc w:val="both"/>
        <w:rPr>
          <w:rFonts w:ascii="Times New Roman" w:hAnsi="Times New Roman"/>
          <w:iCs/>
        </w:rPr>
      </w:pPr>
      <w:r>
        <w:rPr>
          <w:rFonts w:ascii="Times New Roman" w:hAnsi="Times New Roman"/>
          <w:iCs/>
        </w:rPr>
        <w:t>MG:The Invasion of Santo Domingo (Chapter 2)</w:t>
      </w:r>
    </w:p>
    <w:p w:rsidR="00B26151" w:rsidRPr="003E7CCC" w:rsidRDefault="00B26151" w:rsidP="00B26151">
      <w:pPr>
        <w:jc w:val="both"/>
        <w:rPr>
          <w:rFonts w:ascii="Times New Roman" w:hAnsi="Times New Roman"/>
          <w:b/>
          <w:iCs/>
        </w:rPr>
      </w:pPr>
    </w:p>
    <w:p w:rsidR="0077391F" w:rsidRPr="003E7CCC" w:rsidRDefault="0077391F" w:rsidP="00045256">
      <w:pPr>
        <w:jc w:val="both"/>
        <w:rPr>
          <w:rFonts w:ascii="Times New Roman" w:hAnsi="Times New Roman"/>
          <w:b/>
          <w:iCs/>
        </w:rPr>
      </w:pPr>
      <w:r w:rsidRPr="003E7CCC">
        <w:rPr>
          <w:rFonts w:ascii="Times New Roman" w:hAnsi="Times New Roman"/>
          <w:b/>
          <w:iCs/>
        </w:rPr>
        <w:t>Submit Paper # 2 to Professor Oware</w:t>
      </w:r>
      <w:r w:rsidR="003E7CCC">
        <w:rPr>
          <w:rFonts w:ascii="Times New Roman" w:hAnsi="Times New Roman"/>
          <w:b/>
          <w:iCs/>
        </w:rPr>
        <w:t>, due in my mailbox by 4 o’clock</w:t>
      </w:r>
    </w:p>
    <w:p w:rsidR="00045256" w:rsidRPr="002F1AB8" w:rsidRDefault="00045256" w:rsidP="00045256">
      <w:pPr>
        <w:jc w:val="both"/>
        <w:rPr>
          <w:rFonts w:ascii="Times New Roman" w:hAnsi="Times New Roman"/>
          <w:iCs/>
        </w:rPr>
      </w:pPr>
    </w:p>
    <w:p w:rsidR="00045256" w:rsidRDefault="004F3F30" w:rsidP="004F3F30">
      <w:pPr>
        <w:jc w:val="both"/>
        <w:rPr>
          <w:rFonts w:ascii="Times New Roman" w:hAnsi="Times New Roman"/>
          <w:iCs/>
        </w:rPr>
      </w:pPr>
      <w:r w:rsidRPr="002F1AB8">
        <w:rPr>
          <w:rFonts w:ascii="Times New Roman" w:hAnsi="Times New Roman"/>
          <w:iCs/>
        </w:rPr>
        <w:t>Thu</w:t>
      </w:r>
      <w:r w:rsidR="00E801A8" w:rsidRPr="002F1AB8">
        <w:rPr>
          <w:rFonts w:ascii="Times New Roman" w:hAnsi="Times New Roman"/>
          <w:iCs/>
        </w:rPr>
        <w:t>. 9/25</w:t>
      </w:r>
      <w:r w:rsidR="00045256" w:rsidRPr="002F1AB8">
        <w:rPr>
          <w:rFonts w:ascii="Times New Roman" w:hAnsi="Times New Roman"/>
          <w:iCs/>
        </w:rPr>
        <w:t xml:space="preserve">:   </w:t>
      </w:r>
      <w:r w:rsidR="003E7CCC">
        <w:rPr>
          <w:rFonts w:ascii="Times New Roman" w:hAnsi="Times New Roman"/>
          <w:iCs/>
        </w:rPr>
        <w:t>Meaning of Macho, continued</w:t>
      </w:r>
    </w:p>
    <w:p w:rsidR="008675E3" w:rsidRPr="002F1AB8" w:rsidRDefault="008675E3" w:rsidP="004F3F30">
      <w:pPr>
        <w:jc w:val="both"/>
        <w:rPr>
          <w:rFonts w:ascii="Times New Roman" w:hAnsi="Times New Roman"/>
          <w:iCs/>
        </w:rPr>
      </w:pPr>
    </w:p>
    <w:p w:rsidR="008675E3" w:rsidRDefault="008675E3" w:rsidP="00045256">
      <w:pPr>
        <w:jc w:val="both"/>
        <w:rPr>
          <w:rFonts w:ascii="Times New Roman" w:hAnsi="Times New Roman"/>
          <w:iCs/>
        </w:rPr>
      </w:pPr>
      <w:r>
        <w:rPr>
          <w:rFonts w:ascii="Times New Roman" w:hAnsi="Times New Roman"/>
          <w:iCs/>
        </w:rPr>
        <w:t>MG: Imaginary Fathers, Genuine Fathers</w:t>
      </w:r>
      <w:r w:rsidRPr="002F1AB8">
        <w:rPr>
          <w:rFonts w:ascii="Times New Roman" w:hAnsi="Times New Roman"/>
          <w:iCs/>
        </w:rPr>
        <w:t xml:space="preserve"> </w:t>
      </w:r>
      <w:r>
        <w:rPr>
          <w:rFonts w:ascii="Times New Roman" w:hAnsi="Times New Roman"/>
          <w:iCs/>
        </w:rPr>
        <w:t>(Chapter 3)</w:t>
      </w:r>
    </w:p>
    <w:p w:rsidR="00A072DB" w:rsidRDefault="0050218E" w:rsidP="00045256">
      <w:pPr>
        <w:jc w:val="both"/>
        <w:rPr>
          <w:rFonts w:ascii="Times New Roman" w:hAnsi="Times New Roman"/>
          <w:iCs/>
        </w:rPr>
      </w:pPr>
      <w:r>
        <w:rPr>
          <w:rFonts w:ascii="Times New Roman" w:hAnsi="Times New Roman"/>
          <w:iCs/>
        </w:rPr>
        <w:t>MG: Motherly Presumptions and Presumptous Mothers (</w:t>
      </w:r>
      <w:r w:rsidR="008675E3">
        <w:rPr>
          <w:rFonts w:ascii="Times New Roman" w:hAnsi="Times New Roman"/>
          <w:iCs/>
        </w:rPr>
        <w:t>Chapter 4)</w:t>
      </w:r>
    </w:p>
    <w:p w:rsidR="008675E3" w:rsidRDefault="008675E3" w:rsidP="00045256">
      <w:pPr>
        <w:jc w:val="both"/>
        <w:rPr>
          <w:rFonts w:ascii="Times New Roman" w:hAnsi="Times New Roman"/>
          <w:iCs/>
        </w:rPr>
      </w:pPr>
      <w:r>
        <w:rPr>
          <w:rFonts w:ascii="Times New Roman" w:hAnsi="Times New Roman"/>
          <w:iCs/>
        </w:rPr>
        <w:t>MG: Men’s Sex (Chapter 5)</w:t>
      </w:r>
    </w:p>
    <w:p w:rsidR="008675E3" w:rsidRDefault="008675E3" w:rsidP="00045256">
      <w:pPr>
        <w:jc w:val="both"/>
        <w:rPr>
          <w:rFonts w:ascii="Times New Roman" w:hAnsi="Times New Roman"/>
          <w:iCs/>
        </w:rPr>
      </w:pPr>
    </w:p>
    <w:p w:rsidR="004F3F30" w:rsidRPr="002F1AB8" w:rsidRDefault="004F3F30" w:rsidP="00045256">
      <w:pPr>
        <w:jc w:val="both"/>
        <w:rPr>
          <w:rFonts w:ascii="Times New Roman" w:hAnsi="Times New Roman"/>
          <w:iCs/>
        </w:rPr>
      </w:pPr>
      <w:r w:rsidRPr="002F1AB8">
        <w:rPr>
          <w:rFonts w:ascii="Times New Roman" w:hAnsi="Times New Roman"/>
          <w:iCs/>
        </w:rPr>
        <w:tab/>
      </w:r>
      <w:r w:rsidRPr="002F1AB8">
        <w:rPr>
          <w:rFonts w:ascii="Times New Roman" w:hAnsi="Times New Roman"/>
          <w:iCs/>
        </w:rPr>
        <w:tab/>
      </w:r>
      <w:r w:rsidRPr="002F1AB8">
        <w:rPr>
          <w:rFonts w:ascii="Times New Roman" w:hAnsi="Times New Roman"/>
          <w:iCs/>
        </w:rPr>
        <w:tab/>
      </w:r>
      <w:r w:rsidRPr="002F1AB8">
        <w:rPr>
          <w:rFonts w:ascii="Times New Roman" w:hAnsi="Times New Roman"/>
          <w:iCs/>
        </w:rPr>
        <w:tab/>
      </w:r>
      <w:r w:rsidRPr="002F1AB8">
        <w:rPr>
          <w:rFonts w:ascii="Times New Roman" w:hAnsi="Times New Roman"/>
          <w:iCs/>
        </w:rPr>
        <w:tab/>
        <w:t>Week 6</w:t>
      </w:r>
    </w:p>
    <w:p w:rsidR="004F3F30" w:rsidRPr="002F1AB8" w:rsidRDefault="004F3F30" w:rsidP="00045256">
      <w:pPr>
        <w:jc w:val="both"/>
        <w:rPr>
          <w:rFonts w:ascii="Times New Roman" w:hAnsi="Times New Roman"/>
          <w:iCs/>
        </w:rPr>
      </w:pPr>
    </w:p>
    <w:p w:rsidR="008675E3" w:rsidRDefault="004F3F30" w:rsidP="00045256">
      <w:pPr>
        <w:jc w:val="both"/>
        <w:rPr>
          <w:rFonts w:ascii="Times New Roman" w:hAnsi="Times New Roman"/>
          <w:iCs/>
        </w:rPr>
      </w:pPr>
      <w:r w:rsidRPr="002F1AB8">
        <w:rPr>
          <w:rFonts w:ascii="Times New Roman" w:hAnsi="Times New Roman"/>
          <w:iCs/>
        </w:rPr>
        <w:t>Tue</w:t>
      </w:r>
      <w:r w:rsidR="00E801A8" w:rsidRPr="002F1AB8">
        <w:rPr>
          <w:rFonts w:ascii="Times New Roman" w:hAnsi="Times New Roman"/>
          <w:iCs/>
        </w:rPr>
        <w:t>.  9/30</w:t>
      </w:r>
      <w:r w:rsidR="00045256" w:rsidRPr="002F1AB8">
        <w:rPr>
          <w:rFonts w:ascii="Times New Roman" w:hAnsi="Times New Roman"/>
          <w:iCs/>
        </w:rPr>
        <w:t>:</w:t>
      </w:r>
      <w:r w:rsidR="00B32DCA" w:rsidRPr="002F1AB8">
        <w:rPr>
          <w:rFonts w:ascii="Times New Roman" w:hAnsi="Times New Roman"/>
          <w:iCs/>
        </w:rPr>
        <w:t xml:space="preserve">  </w:t>
      </w:r>
      <w:r w:rsidR="003E7CCC">
        <w:rPr>
          <w:rFonts w:ascii="Times New Roman" w:hAnsi="Times New Roman"/>
          <w:iCs/>
        </w:rPr>
        <w:t>Meaning of Macho, continued</w:t>
      </w:r>
    </w:p>
    <w:p w:rsidR="008675E3" w:rsidRDefault="008675E3" w:rsidP="00045256">
      <w:pPr>
        <w:jc w:val="both"/>
        <w:rPr>
          <w:rFonts w:ascii="Times New Roman" w:hAnsi="Times New Roman"/>
          <w:iCs/>
        </w:rPr>
      </w:pPr>
    </w:p>
    <w:p w:rsidR="00045256" w:rsidRPr="002F1AB8" w:rsidRDefault="008675E3" w:rsidP="00045256">
      <w:pPr>
        <w:jc w:val="both"/>
        <w:rPr>
          <w:rFonts w:ascii="Times New Roman" w:hAnsi="Times New Roman"/>
          <w:iCs/>
        </w:rPr>
      </w:pPr>
      <w:r>
        <w:rPr>
          <w:rFonts w:ascii="Times New Roman" w:hAnsi="Times New Roman"/>
          <w:iCs/>
        </w:rPr>
        <w:t>MG: Diapers and Dishes, Words and Deeds (Chapter 6)</w:t>
      </w:r>
    </w:p>
    <w:p w:rsidR="00045256" w:rsidRDefault="008675E3" w:rsidP="00045256">
      <w:pPr>
        <w:jc w:val="both"/>
        <w:rPr>
          <w:rFonts w:ascii="Times New Roman" w:hAnsi="Times New Roman"/>
          <w:iCs/>
        </w:rPr>
      </w:pPr>
      <w:r>
        <w:rPr>
          <w:rFonts w:ascii="Times New Roman" w:hAnsi="Times New Roman"/>
          <w:iCs/>
        </w:rPr>
        <w:t>MG: Degendering Alcohol (Chapter 7)</w:t>
      </w:r>
    </w:p>
    <w:p w:rsidR="008675E3" w:rsidRPr="008675E3" w:rsidRDefault="008675E3" w:rsidP="00045256">
      <w:pPr>
        <w:jc w:val="both"/>
        <w:rPr>
          <w:rFonts w:ascii="Times New Roman" w:hAnsi="Times New Roman"/>
          <w:iCs/>
        </w:rPr>
      </w:pPr>
      <w:r>
        <w:rPr>
          <w:rFonts w:ascii="Times New Roman" w:hAnsi="Times New Roman"/>
          <w:iCs/>
        </w:rPr>
        <w:t>MG: Fear and Loathing  in Male Violence (Chapter 8)</w:t>
      </w:r>
    </w:p>
    <w:p w:rsidR="008675E3" w:rsidRPr="002F1AB8" w:rsidRDefault="008675E3" w:rsidP="00045256">
      <w:pPr>
        <w:jc w:val="both"/>
        <w:rPr>
          <w:rFonts w:ascii="Times New Roman" w:hAnsi="Times New Roman"/>
          <w:b/>
          <w:iCs/>
        </w:rPr>
      </w:pPr>
    </w:p>
    <w:p w:rsidR="002F79F4" w:rsidRPr="002F1AB8" w:rsidRDefault="002F79F4" w:rsidP="00045256">
      <w:pPr>
        <w:jc w:val="both"/>
        <w:rPr>
          <w:rFonts w:ascii="Times New Roman" w:hAnsi="Times New Roman"/>
          <w:iCs/>
        </w:rPr>
      </w:pPr>
      <w:r w:rsidRPr="002F1AB8">
        <w:rPr>
          <w:rFonts w:ascii="Times New Roman" w:hAnsi="Times New Roman"/>
          <w:b/>
          <w:iCs/>
        </w:rPr>
        <w:t>Speaker: Jonathan Coffin</w:t>
      </w:r>
      <w:r w:rsidR="00E11656" w:rsidRPr="002F1AB8">
        <w:rPr>
          <w:rFonts w:ascii="Times New Roman" w:hAnsi="Times New Roman"/>
          <w:b/>
          <w:iCs/>
        </w:rPr>
        <w:t>,</w:t>
      </w:r>
      <w:r w:rsidR="00E11656" w:rsidRPr="002F1AB8">
        <w:rPr>
          <w:rFonts w:ascii="Times New Roman" w:hAnsi="Times New Roman"/>
          <w:iCs/>
        </w:rPr>
        <w:t xml:space="preserve"> </w:t>
      </w:r>
      <w:r w:rsidR="00E11656" w:rsidRPr="003E7CCC">
        <w:rPr>
          <w:rFonts w:ascii="Times New Roman" w:hAnsi="Times New Roman"/>
          <w:b/>
          <w:iCs/>
        </w:rPr>
        <w:t>Strategic Affairs</w:t>
      </w:r>
    </w:p>
    <w:p w:rsidR="00045256" w:rsidRPr="002F1AB8" w:rsidRDefault="00045256" w:rsidP="00B738FF">
      <w:pPr>
        <w:ind w:left="2880" w:firstLine="720"/>
        <w:jc w:val="both"/>
        <w:rPr>
          <w:rFonts w:ascii="Times New Roman" w:hAnsi="Times New Roman"/>
          <w:iCs/>
        </w:rPr>
      </w:pPr>
      <w:r w:rsidRPr="002F1AB8">
        <w:rPr>
          <w:rFonts w:ascii="Times New Roman" w:hAnsi="Times New Roman"/>
          <w:iCs/>
        </w:rPr>
        <w:tab/>
      </w:r>
    </w:p>
    <w:p w:rsidR="00736DE8" w:rsidRDefault="00045256" w:rsidP="00045256">
      <w:pPr>
        <w:jc w:val="both"/>
        <w:rPr>
          <w:rFonts w:ascii="Times New Roman" w:hAnsi="Times New Roman"/>
          <w:iCs/>
        </w:rPr>
      </w:pPr>
      <w:r w:rsidRPr="002F1AB8">
        <w:rPr>
          <w:rFonts w:ascii="Times New Roman" w:hAnsi="Times New Roman"/>
          <w:iCs/>
        </w:rPr>
        <w:t>Thu.  10/02:</w:t>
      </w:r>
      <w:r w:rsidR="004F3F30" w:rsidRPr="002F1AB8">
        <w:rPr>
          <w:rFonts w:ascii="Times New Roman" w:hAnsi="Times New Roman"/>
          <w:iCs/>
        </w:rPr>
        <w:t xml:space="preserve"> </w:t>
      </w:r>
      <w:r w:rsidR="003E7CCC">
        <w:rPr>
          <w:rFonts w:ascii="Times New Roman" w:hAnsi="Times New Roman"/>
          <w:iCs/>
        </w:rPr>
        <w:t xml:space="preserve"> Meaning of Macho, continued</w:t>
      </w:r>
    </w:p>
    <w:p w:rsidR="00736DE8" w:rsidRDefault="00736DE8" w:rsidP="00045256">
      <w:pPr>
        <w:jc w:val="both"/>
        <w:rPr>
          <w:rFonts w:ascii="Times New Roman" w:hAnsi="Times New Roman"/>
          <w:iCs/>
        </w:rPr>
      </w:pPr>
    </w:p>
    <w:p w:rsidR="00045256" w:rsidRDefault="00B26151" w:rsidP="00045256">
      <w:pPr>
        <w:jc w:val="both"/>
        <w:rPr>
          <w:rFonts w:ascii="Times New Roman" w:hAnsi="Times New Roman"/>
          <w:iCs/>
        </w:rPr>
      </w:pPr>
      <w:r w:rsidRPr="002F1AB8">
        <w:rPr>
          <w:rFonts w:ascii="Times New Roman" w:hAnsi="Times New Roman"/>
          <w:iCs/>
        </w:rPr>
        <w:t xml:space="preserve">MG: </w:t>
      </w:r>
      <w:r w:rsidR="00736DE8">
        <w:rPr>
          <w:rFonts w:ascii="Times New Roman" w:hAnsi="Times New Roman"/>
          <w:iCs/>
        </w:rPr>
        <w:t>Machismo (Chapter 9)</w:t>
      </w:r>
    </w:p>
    <w:p w:rsidR="00736DE8" w:rsidRPr="002F1AB8" w:rsidRDefault="00736DE8" w:rsidP="00045256">
      <w:pPr>
        <w:jc w:val="both"/>
        <w:rPr>
          <w:rFonts w:ascii="Times New Roman" w:hAnsi="Times New Roman"/>
          <w:iCs/>
        </w:rPr>
      </w:pPr>
      <w:r>
        <w:rPr>
          <w:rFonts w:ascii="Times New Roman" w:hAnsi="Times New Roman"/>
          <w:iCs/>
        </w:rPr>
        <w:t>MG: Conclusion (Chapter 10)</w:t>
      </w:r>
    </w:p>
    <w:p w:rsidR="004F3F30" w:rsidRPr="002F1AB8" w:rsidRDefault="004F3F30" w:rsidP="00A072DB">
      <w:pPr>
        <w:jc w:val="both"/>
        <w:rPr>
          <w:rFonts w:ascii="Times New Roman" w:hAnsi="Times New Roman"/>
          <w:iCs/>
        </w:rPr>
      </w:pPr>
    </w:p>
    <w:p w:rsidR="00045256" w:rsidRPr="002F1AB8" w:rsidRDefault="00AA07B9" w:rsidP="00B738FF">
      <w:pPr>
        <w:ind w:left="2880" w:firstLine="720"/>
        <w:jc w:val="both"/>
        <w:rPr>
          <w:rFonts w:ascii="Times New Roman" w:hAnsi="Times New Roman"/>
          <w:iCs/>
        </w:rPr>
      </w:pPr>
      <w:r w:rsidRPr="002F1AB8">
        <w:rPr>
          <w:rFonts w:ascii="Times New Roman" w:hAnsi="Times New Roman"/>
          <w:iCs/>
        </w:rPr>
        <w:t>Week 6</w:t>
      </w:r>
      <w:r w:rsidR="00045256" w:rsidRPr="002F1AB8">
        <w:rPr>
          <w:rFonts w:ascii="Times New Roman" w:hAnsi="Times New Roman"/>
          <w:iCs/>
        </w:rPr>
        <w:tab/>
      </w:r>
    </w:p>
    <w:p w:rsidR="00045256" w:rsidRPr="00112CF2" w:rsidRDefault="00045256" w:rsidP="00045256">
      <w:pPr>
        <w:jc w:val="both"/>
        <w:rPr>
          <w:rFonts w:ascii="Times New Roman" w:hAnsi="Times New Roman"/>
          <w:b/>
          <w:iCs/>
        </w:rPr>
      </w:pPr>
    </w:p>
    <w:p w:rsidR="00112CF2" w:rsidRPr="002F1AB8" w:rsidRDefault="00045256" w:rsidP="00112CF2">
      <w:pPr>
        <w:jc w:val="both"/>
        <w:rPr>
          <w:rFonts w:ascii="Times New Roman" w:hAnsi="Times New Roman"/>
          <w:iCs/>
        </w:rPr>
      </w:pPr>
      <w:r w:rsidRPr="002F1AB8">
        <w:rPr>
          <w:rFonts w:ascii="Times New Roman" w:hAnsi="Times New Roman"/>
          <w:iCs/>
        </w:rPr>
        <w:t>Tue.  10/07</w:t>
      </w:r>
      <w:r w:rsidRPr="002F1AB8">
        <w:rPr>
          <w:iCs/>
        </w:rPr>
        <w:t>:</w:t>
      </w:r>
      <w:r w:rsidR="00191DEA" w:rsidRPr="002F1AB8">
        <w:rPr>
          <w:iCs/>
        </w:rPr>
        <w:t xml:space="preserve">  </w:t>
      </w:r>
      <w:r w:rsidR="00191DEA" w:rsidRPr="002F1AB8">
        <w:t> </w:t>
      </w:r>
      <w:r w:rsidR="00112CF2" w:rsidRPr="002F1AB8">
        <w:rPr>
          <w:rFonts w:ascii="Times New Roman" w:hAnsi="Times New Roman"/>
          <w:iCs/>
        </w:rPr>
        <w:t>Dude, You’re a…</w:t>
      </w:r>
    </w:p>
    <w:p w:rsidR="00112CF2" w:rsidRPr="002F1AB8" w:rsidRDefault="00112CF2" w:rsidP="00112CF2">
      <w:pPr>
        <w:jc w:val="both"/>
        <w:rPr>
          <w:rFonts w:ascii="Times New Roman" w:hAnsi="Times New Roman"/>
          <w:iCs/>
        </w:rPr>
      </w:pPr>
    </w:p>
    <w:p w:rsidR="00112CF2" w:rsidRPr="002F1AB8" w:rsidRDefault="00112CF2" w:rsidP="00112CF2">
      <w:pPr>
        <w:jc w:val="both"/>
        <w:rPr>
          <w:rFonts w:ascii="Times New Roman" w:hAnsi="Times New Roman"/>
          <w:iCs/>
        </w:rPr>
      </w:pPr>
      <w:r w:rsidRPr="002F1AB8">
        <w:rPr>
          <w:rFonts w:ascii="Times New Roman" w:hAnsi="Times New Roman"/>
          <w:iCs/>
        </w:rPr>
        <w:t>CP: Chap 1:  (Making Masculinity: Adolescence, Identity, and High School)</w:t>
      </w:r>
    </w:p>
    <w:p w:rsidR="00112CF2" w:rsidRPr="002F1AB8" w:rsidRDefault="00112CF2" w:rsidP="00112CF2">
      <w:pPr>
        <w:jc w:val="both"/>
        <w:rPr>
          <w:rFonts w:ascii="Times New Roman" w:hAnsi="Times New Roman"/>
          <w:iCs/>
        </w:rPr>
      </w:pPr>
      <w:r w:rsidRPr="002F1AB8">
        <w:rPr>
          <w:rFonts w:ascii="Times New Roman" w:hAnsi="Times New Roman"/>
          <w:iCs/>
        </w:rPr>
        <w:t>CP: Chap 2: (Becoming Mr. Cougar: Institutionalizing Heterosexuality and Masculinity at River High)</w:t>
      </w:r>
    </w:p>
    <w:p w:rsidR="00112CF2" w:rsidRPr="002F1AB8" w:rsidRDefault="00112CF2" w:rsidP="00191DEA">
      <w:pPr>
        <w:pStyle w:val="NormalWeb"/>
        <w:spacing w:before="0" w:beforeAutospacing="0" w:after="0" w:afterAutospacing="0"/>
      </w:pPr>
    </w:p>
    <w:p w:rsidR="00055E8D" w:rsidRPr="002F1AB8" w:rsidRDefault="004F3F30" w:rsidP="00055E8D">
      <w:pPr>
        <w:widowControl/>
        <w:rPr>
          <w:rFonts w:ascii="Times New Roman" w:hAnsi="Times New Roman"/>
          <w:b/>
          <w:snapToGrid/>
          <w:color w:val="auto"/>
          <w:szCs w:val="24"/>
        </w:rPr>
      </w:pPr>
      <w:r w:rsidRPr="002F1AB8">
        <w:rPr>
          <w:rFonts w:ascii="Times New Roman" w:hAnsi="Times New Roman"/>
          <w:b/>
          <w:snapToGrid/>
          <w:color w:val="auto"/>
          <w:szCs w:val="24"/>
        </w:rPr>
        <w:t>Assignment 3a: What topic/aspect related to manhood/masculinity are you interested in exploring? In cl</w:t>
      </w:r>
      <w:r w:rsidR="003E7CCC">
        <w:rPr>
          <w:rFonts w:ascii="Times New Roman" w:hAnsi="Times New Roman"/>
          <w:b/>
          <w:snapToGrid/>
          <w:color w:val="auto"/>
          <w:szCs w:val="24"/>
        </w:rPr>
        <w:t>ass writing assignment. One half page</w:t>
      </w:r>
      <w:r w:rsidRPr="002F1AB8">
        <w:rPr>
          <w:rFonts w:ascii="Times New Roman" w:hAnsi="Times New Roman"/>
          <w:b/>
          <w:snapToGrid/>
          <w:color w:val="auto"/>
          <w:szCs w:val="24"/>
        </w:rPr>
        <w:t>. Discuss your topic with the class</w:t>
      </w:r>
      <w:r w:rsidR="00055E8D" w:rsidRPr="002F1AB8">
        <w:rPr>
          <w:rFonts w:ascii="Times New Roman" w:hAnsi="Times New Roman"/>
          <w:b/>
          <w:snapToGrid/>
          <w:color w:val="auto"/>
          <w:szCs w:val="24"/>
        </w:rPr>
        <w:tab/>
      </w:r>
      <w:r w:rsidR="00055E8D" w:rsidRPr="002F1AB8">
        <w:rPr>
          <w:rFonts w:ascii="Times New Roman" w:hAnsi="Times New Roman"/>
          <w:b/>
          <w:snapToGrid/>
          <w:color w:val="auto"/>
          <w:szCs w:val="24"/>
        </w:rPr>
        <w:tab/>
      </w:r>
    </w:p>
    <w:p w:rsidR="004F3F30" w:rsidRPr="002F1AB8" w:rsidRDefault="002F79F4" w:rsidP="00112CF2">
      <w:pPr>
        <w:jc w:val="both"/>
        <w:rPr>
          <w:rFonts w:ascii="Times New Roman" w:hAnsi="Times New Roman"/>
          <w:iCs/>
        </w:rPr>
      </w:pPr>
      <w:r w:rsidRPr="002F1AB8">
        <w:rPr>
          <w:rFonts w:ascii="Times New Roman" w:hAnsi="Times New Roman"/>
          <w:b/>
          <w:iCs/>
        </w:rPr>
        <w:t>Speaker: Joe Heithaus</w:t>
      </w:r>
      <w:r w:rsidR="00F4363C">
        <w:rPr>
          <w:rFonts w:ascii="Times New Roman" w:hAnsi="Times New Roman"/>
          <w:b/>
          <w:iCs/>
        </w:rPr>
        <w:t xml:space="preserve">, English </w:t>
      </w:r>
      <w:r w:rsidR="00E11656" w:rsidRPr="002F1AB8">
        <w:rPr>
          <w:rFonts w:ascii="Times New Roman" w:hAnsi="Times New Roman"/>
          <w:b/>
          <w:iCs/>
        </w:rPr>
        <w:t>Professor</w:t>
      </w:r>
    </w:p>
    <w:p w:rsidR="004F3F30" w:rsidRPr="002F1AB8" w:rsidRDefault="004F3F30" w:rsidP="00112CF2">
      <w:pPr>
        <w:jc w:val="both"/>
        <w:rPr>
          <w:rFonts w:ascii="Times New Roman" w:hAnsi="Times New Roman"/>
          <w:iCs/>
        </w:rPr>
      </w:pPr>
    </w:p>
    <w:p w:rsidR="00B85DD8" w:rsidRDefault="00B85DD8" w:rsidP="00112CF2">
      <w:pPr>
        <w:jc w:val="both"/>
        <w:rPr>
          <w:rFonts w:ascii="Times New Roman" w:hAnsi="Times New Roman"/>
          <w:iCs/>
        </w:rPr>
      </w:pPr>
    </w:p>
    <w:p w:rsidR="00B85DD8" w:rsidRDefault="00B85DD8" w:rsidP="00112CF2">
      <w:pPr>
        <w:jc w:val="both"/>
        <w:rPr>
          <w:rFonts w:ascii="Times New Roman" w:hAnsi="Times New Roman"/>
          <w:iCs/>
        </w:rPr>
      </w:pPr>
    </w:p>
    <w:p w:rsidR="00B85DD8" w:rsidRDefault="00B85DD8" w:rsidP="00112CF2">
      <w:pPr>
        <w:jc w:val="both"/>
        <w:rPr>
          <w:rFonts w:ascii="Times New Roman" w:hAnsi="Times New Roman"/>
          <w:iCs/>
        </w:rPr>
      </w:pPr>
    </w:p>
    <w:p w:rsidR="00112CF2" w:rsidRPr="002F1AB8" w:rsidRDefault="00045256" w:rsidP="00112CF2">
      <w:pPr>
        <w:jc w:val="both"/>
        <w:rPr>
          <w:rFonts w:ascii="Times New Roman" w:hAnsi="Times New Roman"/>
          <w:iCs/>
        </w:rPr>
      </w:pPr>
      <w:r w:rsidRPr="002F1AB8">
        <w:rPr>
          <w:rFonts w:ascii="Times New Roman" w:hAnsi="Times New Roman"/>
          <w:iCs/>
        </w:rPr>
        <w:t>Thu.  10/9:</w:t>
      </w:r>
      <w:r w:rsidR="00191DEA" w:rsidRPr="002F1AB8">
        <w:rPr>
          <w:rFonts w:ascii="Times New Roman" w:hAnsi="Times New Roman"/>
          <w:iCs/>
        </w:rPr>
        <w:tab/>
      </w:r>
      <w:r w:rsidR="00112CF2" w:rsidRPr="002F1AB8">
        <w:rPr>
          <w:rFonts w:ascii="Times New Roman" w:hAnsi="Times New Roman"/>
          <w:iCs/>
        </w:rPr>
        <w:t>Dude, You’re a…cont.</w:t>
      </w:r>
    </w:p>
    <w:p w:rsidR="00112CF2" w:rsidRPr="002F1AB8" w:rsidRDefault="00112CF2" w:rsidP="00112CF2">
      <w:pPr>
        <w:jc w:val="both"/>
        <w:rPr>
          <w:rFonts w:ascii="Times New Roman" w:hAnsi="Times New Roman"/>
          <w:iCs/>
        </w:rPr>
      </w:pPr>
    </w:p>
    <w:p w:rsidR="00112CF2" w:rsidRPr="002F1AB8" w:rsidRDefault="00112CF2" w:rsidP="00112CF2">
      <w:pPr>
        <w:jc w:val="both"/>
        <w:rPr>
          <w:rFonts w:ascii="Times New Roman" w:hAnsi="Times New Roman"/>
          <w:iCs/>
        </w:rPr>
      </w:pPr>
      <w:r w:rsidRPr="002F1AB8">
        <w:rPr>
          <w:rFonts w:ascii="Times New Roman" w:hAnsi="Times New Roman"/>
          <w:iCs/>
        </w:rPr>
        <w:t xml:space="preserve">CP:  Chapter 3: (Dude, You’re a Fag: Adolescent Male Homophobia) </w:t>
      </w:r>
    </w:p>
    <w:p w:rsidR="00112CF2" w:rsidRPr="002F1AB8" w:rsidRDefault="00112CF2" w:rsidP="00112CF2">
      <w:pPr>
        <w:jc w:val="both"/>
        <w:rPr>
          <w:rFonts w:ascii="Times New Roman" w:hAnsi="Times New Roman"/>
          <w:iCs/>
        </w:rPr>
      </w:pPr>
      <w:r w:rsidRPr="002F1AB8">
        <w:rPr>
          <w:rFonts w:ascii="Times New Roman" w:hAnsi="Times New Roman"/>
          <w:iCs/>
        </w:rPr>
        <w:t>CP:  Chapter 4  (Compulsive Heterosexuality: Masculinity and Dominance)</w:t>
      </w:r>
    </w:p>
    <w:p w:rsidR="00112CF2" w:rsidRPr="002F1AB8" w:rsidRDefault="00112CF2" w:rsidP="00045256">
      <w:pPr>
        <w:jc w:val="both"/>
        <w:rPr>
          <w:rFonts w:ascii="Times New Roman" w:hAnsi="Times New Roman"/>
          <w:iCs/>
        </w:rPr>
      </w:pPr>
    </w:p>
    <w:p w:rsidR="004F3F30" w:rsidRDefault="00886D2A" w:rsidP="00045256">
      <w:pPr>
        <w:jc w:val="both"/>
        <w:rPr>
          <w:rFonts w:ascii="Times New Roman" w:hAnsi="Times New Roman"/>
          <w:iCs/>
        </w:rPr>
      </w:pPr>
      <w:r w:rsidRPr="002F1AB8">
        <w:rPr>
          <w:rFonts w:ascii="Times New Roman" w:hAnsi="Times New Roman"/>
          <w:iCs/>
        </w:rPr>
        <w:t>Meet with Professor Oware during office hours to discuss paper #3</w:t>
      </w:r>
    </w:p>
    <w:p w:rsidR="006F696A" w:rsidRDefault="006F696A" w:rsidP="00045256">
      <w:pPr>
        <w:jc w:val="both"/>
        <w:rPr>
          <w:rFonts w:ascii="Times New Roman" w:hAnsi="Times New Roman"/>
          <w:iCs/>
        </w:rPr>
      </w:pPr>
    </w:p>
    <w:p w:rsidR="006F696A" w:rsidRPr="00EB290A" w:rsidRDefault="00EB290A" w:rsidP="00045256">
      <w:pPr>
        <w:jc w:val="both"/>
        <w:rPr>
          <w:rFonts w:ascii="Times New Roman" w:hAnsi="Times New Roman"/>
          <w:b/>
          <w:iCs/>
        </w:rPr>
      </w:pPr>
      <w:r>
        <w:rPr>
          <w:rFonts w:ascii="Times New Roman" w:hAnsi="Times New Roman"/>
          <w:b/>
          <w:iCs/>
        </w:rPr>
        <w:t>Speaker: Alicia Suarez</w:t>
      </w:r>
    </w:p>
    <w:p w:rsidR="004F3F30" w:rsidRDefault="004F3F30" w:rsidP="00045256">
      <w:pPr>
        <w:jc w:val="both"/>
        <w:rPr>
          <w:rFonts w:ascii="Times New Roman" w:hAnsi="Times New Roman"/>
          <w:b/>
          <w:iCs/>
        </w:rPr>
      </w:pPr>
    </w:p>
    <w:p w:rsidR="00045256" w:rsidRDefault="00045256" w:rsidP="00D8678B">
      <w:pPr>
        <w:ind w:left="2880" w:firstLine="720"/>
        <w:jc w:val="both"/>
        <w:rPr>
          <w:rFonts w:ascii="Times New Roman" w:hAnsi="Times New Roman"/>
          <w:b/>
          <w:iCs/>
        </w:rPr>
      </w:pPr>
      <w:r>
        <w:rPr>
          <w:rFonts w:ascii="Times New Roman" w:hAnsi="Times New Roman"/>
          <w:b/>
          <w:iCs/>
        </w:rPr>
        <w:t>Week 8</w:t>
      </w:r>
      <w:r>
        <w:rPr>
          <w:rFonts w:ascii="Times New Roman" w:hAnsi="Times New Roman"/>
          <w:b/>
          <w:iCs/>
        </w:rPr>
        <w:tab/>
      </w:r>
    </w:p>
    <w:p w:rsidR="00045256" w:rsidRDefault="00045256" w:rsidP="00045256">
      <w:pPr>
        <w:jc w:val="both"/>
        <w:rPr>
          <w:rFonts w:ascii="Times New Roman" w:hAnsi="Times New Roman"/>
          <w:b/>
          <w:iCs/>
        </w:rPr>
      </w:pPr>
    </w:p>
    <w:p w:rsidR="00112CF2" w:rsidRPr="002F1AB8" w:rsidRDefault="00045256" w:rsidP="00112CF2">
      <w:pPr>
        <w:jc w:val="both"/>
        <w:rPr>
          <w:rFonts w:ascii="Times New Roman" w:hAnsi="Times New Roman"/>
          <w:iCs/>
        </w:rPr>
      </w:pPr>
      <w:r w:rsidRPr="002F1AB8">
        <w:rPr>
          <w:rFonts w:ascii="Times New Roman" w:hAnsi="Times New Roman"/>
          <w:iCs/>
        </w:rPr>
        <w:t>Tue.  10/14:</w:t>
      </w:r>
      <w:r w:rsidR="00191DEA" w:rsidRPr="002F1AB8">
        <w:rPr>
          <w:rFonts w:ascii="Times New Roman" w:hAnsi="Times New Roman"/>
          <w:iCs/>
        </w:rPr>
        <w:t xml:space="preserve">     </w:t>
      </w:r>
      <w:r w:rsidR="00112CF2" w:rsidRPr="002F1AB8">
        <w:rPr>
          <w:rFonts w:ascii="Times New Roman" w:hAnsi="Times New Roman"/>
          <w:iCs/>
        </w:rPr>
        <w:t>Dude, You’re a…cont.</w:t>
      </w:r>
    </w:p>
    <w:p w:rsidR="00112CF2" w:rsidRPr="002F1AB8" w:rsidRDefault="00112CF2" w:rsidP="00112CF2">
      <w:pPr>
        <w:jc w:val="both"/>
        <w:rPr>
          <w:rFonts w:ascii="Times New Roman" w:hAnsi="Times New Roman"/>
          <w:iCs/>
        </w:rPr>
      </w:pPr>
    </w:p>
    <w:p w:rsidR="00112CF2" w:rsidRPr="002F1AB8" w:rsidRDefault="00112CF2" w:rsidP="00112CF2">
      <w:pPr>
        <w:jc w:val="both"/>
        <w:rPr>
          <w:rFonts w:ascii="Times New Roman" w:hAnsi="Times New Roman"/>
          <w:iCs/>
        </w:rPr>
      </w:pPr>
      <w:r w:rsidRPr="002F1AB8">
        <w:rPr>
          <w:rFonts w:ascii="Times New Roman" w:hAnsi="Times New Roman"/>
          <w:iCs/>
        </w:rPr>
        <w:t>CP: Chapter 5: (Look at My Masculinity! Girls Who Act Like Boys)</w:t>
      </w:r>
    </w:p>
    <w:p w:rsidR="00112CF2" w:rsidRPr="002F1AB8" w:rsidRDefault="00112CF2" w:rsidP="00112CF2">
      <w:pPr>
        <w:jc w:val="both"/>
        <w:rPr>
          <w:rFonts w:ascii="Times New Roman" w:hAnsi="Times New Roman"/>
          <w:iCs/>
        </w:rPr>
      </w:pPr>
      <w:r w:rsidRPr="002F1AB8">
        <w:rPr>
          <w:rFonts w:ascii="Times New Roman" w:hAnsi="Times New Roman"/>
          <w:iCs/>
        </w:rPr>
        <w:t>CP: Chapter 6: (Conclusion: Thinking about Schooling, Gender and Sexuality)</w:t>
      </w:r>
    </w:p>
    <w:p w:rsidR="00112CF2" w:rsidRDefault="00112CF2" w:rsidP="00112CF2">
      <w:pPr>
        <w:jc w:val="both"/>
        <w:rPr>
          <w:rFonts w:ascii="Times New Roman" w:hAnsi="Times New Roman"/>
          <w:iCs/>
        </w:rPr>
      </w:pPr>
      <w:r w:rsidRPr="002F1AB8">
        <w:rPr>
          <w:rFonts w:ascii="Times New Roman" w:hAnsi="Times New Roman"/>
          <w:iCs/>
        </w:rPr>
        <w:t>Appendix: What if a Guy Hits on You? Intersection of Gender, Sexuality, and Age in Fieldwork with Adolescents</w:t>
      </w:r>
    </w:p>
    <w:p w:rsidR="00962868" w:rsidRDefault="00962868" w:rsidP="00112CF2">
      <w:pPr>
        <w:pStyle w:val="NormalWeb"/>
        <w:spacing w:before="0" w:beforeAutospacing="0" w:after="0" w:afterAutospacing="0"/>
        <w:rPr>
          <w:b/>
          <w:iCs/>
        </w:rPr>
      </w:pPr>
    </w:p>
    <w:p w:rsidR="006F696A" w:rsidRPr="002F1AB8" w:rsidRDefault="006F696A" w:rsidP="006F696A">
      <w:pPr>
        <w:jc w:val="both"/>
        <w:rPr>
          <w:rFonts w:ascii="Times New Roman" w:hAnsi="Times New Roman"/>
          <w:b/>
          <w:iCs/>
        </w:rPr>
      </w:pPr>
      <w:r w:rsidRPr="002F1AB8">
        <w:rPr>
          <w:rFonts w:ascii="Times New Roman" w:hAnsi="Times New Roman"/>
          <w:b/>
          <w:iCs/>
        </w:rPr>
        <w:t>Speaker: Adam Cohen, Coach of Swim Team</w:t>
      </w:r>
    </w:p>
    <w:p w:rsidR="006F696A" w:rsidRDefault="006F696A" w:rsidP="00112CF2">
      <w:pPr>
        <w:pStyle w:val="NormalWeb"/>
        <w:spacing w:before="0" w:beforeAutospacing="0" w:after="0" w:afterAutospacing="0"/>
        <w:rPr>
          <w:b/>
          <w:iCs/>
        </w:rPr>
      </w:pPr>
    </w:p>
    <w:p w:rsidR="00AB3656" w:rsidRDefault="00045256" w:rsidP="00241019">
      <w:pPr>
        <w:pStyle w:val="NormalWeb"/>
        <w:spacing w:before="0" w:beforeAutospacing="0" w:after="0" w:afterAutospacing="0"/>
        <w:rPr>
          <w:b/>
          <w:iCs/>
        </w:rPr>
      </w:pPr>
      <w:r>
        <w:rPr>
          <w:b/>
          <w:iCs/>
        </w:rPr>
        <w:t>Thu.  10/16:</w:t>
      </w:r>
      <w:r w:rsidR="007834FF">
        <w:rPr>
          <w:b/>
          <w:iCs/>
        </w:rPr>
        <w:t xml:space="preserve">   </w:t>
      </w:r>
      <w:r w:rsidR="004F3F30">
        <w:rPr>
          <w:b/>
          <w:iCs/>
        </w:rPr>
        <w:t xml:space="preserve">Exam 1 </w:t>
      </w:r>
    </w:p>
    <w:p w:rsidR="00886D2A" w:rsidRDefault="00886D2A" w:rsidP="00886D2A">
      <w:pPr>
        <w:ind w:left="2880" w:firstLine="720"/>
        <w:jc w:val="both"/>
        <w:rPr>
          <w:rFonts w:ascii="Times New Roman" w:hAnsi="Times New Roman"/>
          <w:b/>
          <w:iCs/>
        </w:rPr>
      </w:pPr>
      <w:r>
        <w:rPr>
          <w:rFonts w:ascii="Times New Roman" w:hAnsi="Times New Roman"/>
          <w:b/>
          <w:iCs/>
        </w:rPr>
        <w:t xml:space="preserve">Week 9 </w:t>
      </w:r>
    </w:p>
    <w:p w:rsidR="00886D2A" w:rsidRDefault="00886D2A" w:rsidP="00886D2A">
      <w:pPr>
        <w:jc w:val="both"/>
        <w:rPr>
          <w:rFonts w:ascii="Times New Roman" w:hAnsi="Times New Roman"/>
          <w:b/>
          <w:iCs/>
        </w:rPr>
      </w:pPr>
    </w:p>
    <w:p w:rsidR="00886D2A" w:rsidRDefault="00886D2A" w:rsidP="00886D2A">
      <w:pPr>
        <w:jc w:val="both"/>
        <w:rPr>
          <w:rFonts w:ascii="Times New Roman" w:hAnsi="Times New Roman"/>
          <w:b/>
          <w:iCs/>
        </w:rPr>
      </w:pPr>
      <w:r>
        <w:rPr>
          <w:rFonts w:ascii="Times New Roman" w:hAnsi="Times New Roman"/>
          <w:b/>
          <w:iCs/>
        </w:rPr>
        <w:t>Tue.  10/21:    Fall Break</w:t>
      </w:r>
    </w:p>
    <w:p w:rsidR="00886D2A" w:rsidRDefault="00886D2A" w:rsidP="00886D2A">
      <w:pPr>
        <w:jc w:val="both"/>
        <w:rPr>
          <w:rFonts w:ascii="Times New Roman" w:hAnsi="Times New Roman"/>
          <w:b/>
          <w:iCs/>
        </w:rPr>
      </w:pPr>
    </w:p>
    <w:p w:rsidR="00886D2A" w:rsidRDefault="00886D2A" w:rsidP="00886D2A">
      <w:pPr>
        <w:jc w:val="both"/>
        <w:rPr>
          <w:rFonts w:ascii="Times New Roman" w:hAnsi="Times New Roman"/>
          <w:b/>
          <w:iCs/>
        </w:rPr>
      </w:pPr>
      <w:r>
        <w:rPr>
          <w:rFonts w:ascii="Times New Roman" w:hAnsi="Times New Roman"/>
          <w:b/>
          <w:iCs/>
        </w:rPr>
        <w:t xml:space="preserve">Thu.  10/23:   Fall Break </w:t>
      </w:r>
    </w:p>
    <w:p w:rsidR="00886D2A" w:rsidRDefault="00886D2A" w:rsidP="00886D2A">
      <w:pPr>
        <w:jc w:val="both"/>
        <w:rPr>
          <w:rFonts w:ascii="Times New Roman" w:hAnsi="Times New Roman"/>
          <w:b/>
          <w:iCs/>
        </w:rPr>
      </w:pPr>
      <w:r>
        <w:rPr>
          <w:rFonts w:ascii="Times New Roman" w:hAnsi="Times New Roman"/>
          <w:b/>
          <w:iCs/>
        </w:rPr>
        <w:tab/>
      </w:r>
      <w:r>
        <w:rPr>
          <w:rFonts w:ascii="Times New Roman" w:hAnsi="Times New Roman"/>
          <w:b/>
          <w:iCs/>
        </w:rPr>
        <w:tab/>
      </w:r>
      <w:r>
        <w:rPr>
          <w:rFonts w:ascii="Times New Roman" w:hAnsi="Times New Roman"/>
          <w:b/>
          <w:iCs/>
        </w:rPr>
        <w:tab/>
      </w:r>
      <w:r>
        <w:rPr>
          <w:rFonts w:ascii="Times New Roman" w:hAnsi="Times New Roman"/>
          <w:b/>
          <w:iCs/>
        </w:rPr>
        <w:tab/>
      </w:r>
      <w:r>
        <w:rPr>
          <w:rFonts w:ascii="Times New Roman" w:hAnsi="Times New Roman"/>
          <w:b/>
          <w:iCs/>
        </w:rPr>
        <w:tab/>
      </w:r>
    </w:p>
    <w:p w:rsidR="00886D2A" w:rsidRDefault="00886D2A" w:rsidP="00886D2A">
      <w:pPr>
        <w:ind w:left="2880" w:firstLine="720"/>
        <w:jc w:val="both"/>
        <w:rPr>
          <w:rFonts w:ascii="Times New Roman" w:hAnsi="Times New Roman"/>
          <w:b/>
          <w:iCs/>
        </w:rPr>
      </w:pPr>
      <w:r>
        <w:rPr>
          <w:rFonts w:ascii="Times New Roman" w:hAnsi="Times New Roman"/>
          <w:b/>
          <w:iCs/>
        </w:rPr>
        <w:t>Week 10</w:t>
      </w:r>
    </w:p>
    <w:p w:rsidR="00886D2A" w:rsidRDefault="00886D2A" w:rsidP="00886D2A">
      <w:pPr>
        <w:jc w:val="both"/>
        <w:rPr>
          <w:rFonts w:ascii="Times New Roman" w:hAnsi="Times New Roman"/>
          <w:b/>
          <w:iCs/>
        </w:rPr>
      </w:pPr>
    </w:p>
    <w:p w:rsidR="00112CF2" w:rsidRDefault="00886D2A" w:rsidP="00886D2A">
      <w:pPr>
        <w:pStyle w:val="NormalWeb"/>
        <w:spacing w:before="0" w:beforeAutospacing="0" w:after="0" w:afterAutospacing="0"/>
        <w:rPr>
          <w:b/>
        </w:rPr>
      </w:pPr>
      <w:r>
        <w:rPr>
          <w:b/>
        </w:rPr>
        <w:t>Tue.   10/28:</w:t>
      </w:r>
      <w:r>
        <w:rPr>
          <w:b/>
        </w:rPr>
        <w:tab/>
      </w:r>
      <w:r w:rsidR="007E218C">
        <w:rPr>
          <w:b/>
        </w:rPr>
        <w:t>Collegiate Masculinities: Privilege and Peril</w:t>
      </w:r>
    </w:p>
    <w:p w:rsidR="002F79F4" w:rsidRDefault="002F79F4" w:rsidP="00886D2A">
      <w:pPr>
        <w:pStyle w:val="NormalWeb"/>
        <w:spacing w:before="0" w:beforeAutospacing="0" w:after="0" w:afterAutospacing="0"/>
        <w:rPr>
          <w:b/>
        </w:rPr>
      </w:pPr>
    </w:p>
    <w:p w:rsidR="002F79F4" w:rsidRDefault="002F79F4" w:rsidP="00886D2A">
      <w:pPr>
        <w:pStyle w:val="NormalWeb"/>
        <w:spacing w:before="0" w:beforeAutospacing="0" w:after="0" w:afterAutospacing="0"/>
      </w:pPr>
      <w:r>
        <w:rPr>
          <w:b/>
        </w:rPr>
        <w:tab/>
      </w:r>
      <w:r>
        <w:rPr>
          <w:b/>
        </w:rPr>
        <w:tab/>
        <w:t>Speaker: Doug Cox</w:t>
      </w:r>
      <w:r w:rsidR="00E11656">
        <w:rPr>
          <w:b/>
        </w:rPr>
        <w:t xml:space="preserve">, </w:t>
      </w:r>
      <w:r w:rsidR="002F1AB8">
        <w:rPr>
          <w:b/>
        </w:rPr>
        <w:t xml:space="preserve">Former Employee </w:t>
      </w:r>
    </w:p>
    <w:p w:rsidR="00112CF2" w:rsidRDefault="00112CF2" w:rsidP="00112CF2">
      <w:pPr>
        <w:pStyle w:val="NormalWeb"/>
        <w:spacing w:before="0" w:beforeAutospacing="0" w:after="0" w:afterAutospacing="0"/>
      </w:pPr>
    </w:p>
    <w:p w:rsidR="00112CF2" w:rsidRPr="00191DEA" w:rsidRDefault="00112CF2" w:rsidP="00112CF2">
      <w:pPr>
        <w:pStyle w:val="NormalWeb"/>
        <w:spacing w:before="0" w:beforeAutospacing="0" w:after="0" w:afterAutospacing="0"/>
        <w:ind w:left="720" w:firstLine="720"/>
      </w:pPr>
      <w:r>
        <w:t xml:space="preserve">KM: </w:t>
      </w:r>
      <w:r w:rsidRPr="00191DEA">
        <w:t xml:space="preserve">Michael Kimmel, “Guyland: Gendering the Transition to Adulthood” </w:t>
      </w:r>
    </w:p>
    <w:p w:rsidR="00112CF2" w:rsidRPr="00191DEA" w:rsidRDefault="00112CF2" w:rsidP="007E218C">
      <w:pPr>
        <w:widowControl/>
        <w:ind w:left="1440"/>
        <w:rPr>
          <w:rFonts w:ascii="Times New Roman" w:hAnsi="Times New Roman"/>
          <w:snapToGrid/>
          <w:color w:val="auto"/>
          <w:szCs w:val="24"/>
        </w:rPr>
      </w:pPr>
      <w:r>
        <w:rPr>
          <w:rFonts w:ascii="Times New Roman" w:hAnsi="Times New Roman"/>
          <w:snapToGrid/>
          <w:color w:val="auto"/>
          <w:szCs w:val="24"/>
        </w:rPr>
        <w:t xml:space="preserve">KM: </w:t>
      </w:r>
      <w:r w:rsidRPr="00191DEA">
        <w:rPr>
          <w:rFonts w:ascii="Times New Roman" w:hAnsi="Times New Roman"/>
          <w:snapToGrid/>
          <w:color w:val="auto"/>
          <w:szCs w:val="24"/>
        </w:rPr>
        <w:t>Frank Harris  “College Men’s Meanings of Masculinities</w:t>
      </w:r>
      <w:r w:rsidR="007E218C">
        <w:rPr>
          <w:rFonts w:ascii="Times New Roman" w:hAnsi="Times New Roman"/>
          <w:snapToGrid/>
          <w:color w:val="auto"/>
          <w:szCs w:val="24"/>
        </w:rPr>
        <w:t xml:space="preserve"> and Contextual Influences</w:t>
      </w:r>
      <w:r w:rsidRPr="00191DEA">
        <w:rPr>
          <w:rFonts w:ascii="Times New Roman" w:hAnsi="Times New Roman"/>
          <w:snapToGrid/>
          <w:color w:val="auto"/>
          <w:szCs w:val="24"/>
        </w:rPr>
        <w:t xml:space="preserve">” </w:t>
      </w:r>
    </w:p>
    <w:p w:rsidR="00112CF2" w:rsidRDefault="00112CF2" w:rsidP="00112CF2">
      <w:pPr>
        <w:widowControl/>
        <w:rPr>
          <w:rFonts w:ascii="Times New Roman" w:hAnsi="Times New Roman"/>
          <w:snapToGrid/>
          <w:color w:val="auto"/>
          <w:szCs w:val="24"/>
        </w:rPr>
      </w:pPr>
      <w:r>
        <w:rPr>
          <w:rFonts w:ascii="Times New Roman" w:hAnsi="Times New Roman"/>
          <w:snapToGrid/>
          <w:color w:val="auto"/>
          <w:szCs w:val="24"/>
        </w:rPr>
        <w:t xml:space="preserve">                        KM: </w:t>
      </w:r>
      <w:r w:rsidRPr="00191DEA">
        <w:rPr>
          <w:rFonts w:ascii="Times New Roman" w:hAnsi="Times New Roman"/>
          <w:snapToGrid/>
          <w:color w:val="auto"/>
          <w:szCs w:val="24"/>
        </w:rPr>
        <w:t xml:space="preserve">Rocco L. Capraro, “Why College Men Drink: Alcohol, Adventure and the </w:t>
      </w:r>
    </w:p>
    <w:p w:rsidR="00112CF2" w:rsidRPr="00191DEA" w:rsidRDefault="00112CF2" w:rsidP="00112CF2">
      <w:pPr>
        <w:widowControl/>
        <w:ind w:left="720"/>
        <w:rPr>
          <w:rFonts w:ascii="Times New Roman" w:hAnsi="Times New Roman"/>
          <w:snapToGrid/>
          <w:color w:val="auto"/>
          <w:szCs w:val="24"/>
        </w:rPr>
      </w:pPr>
      <w:r>
        <w:rPr>
          <w:rFonts w:ascii="Times New Roman" w:hAnsi="Times New Roman"/>
          <w:snapToGrid/>
          <w:color w:val="auto"/>
          <w:szCs w:val="24"/>
        </w:rPr>
        <w:t xml:space="preserve">                    </w:t>
      </w:r>
      <w:r w:rsidRPr="00191DEA">
        <w:rPr>
          <w:rFonts w:ascii="Times New Roman" w:hAnsi="Times New Roman"/>
          <w:snapToGrid/>
          <w:color w:val="auto"/>
          <w:szCs w:val="24"/>
        </w:rPr>
        <w:t xml:space="preserve">Paradox of Masculinity” </w:t>
      </w:r>
    </w:p>
    <w:p w:rsidR="00112CF2" w:rsidRDefault="00112CF2" w:rsidP="00112CF2">
      <w:pPr>
        <w:widowControl/>
        <w:ind w:left="720" w:firstLine="720"/>
        <w:rPr>
          <w:rFonts w:ascii="Times New Roman" w:hAnsi="Times New Roman"/>
          <w:snapToGrid/>
          <w:color w:val="auto"/>
          <w:szCs w:val="24"/>
        </w:rPr>
      </w:pPr>
      <w:r>
        <w:rPr>
          <w:rFonts w:ascii="Times New Roman" w:hAnsi="Times New Roman"/>
          <w:snapToGrid/>
          <w:color w:val="auto"/>
          <w:szCs w:val="24"/>
        </w:rPr>
        <w:t>KM:</w:t>
      </w:r>
      <w:r w:rsidRPr="00191DEA">
        <w:rPr>
          <w:rFonts w:ascii="Times New Roman" w:hAnsi="Times New Roman"/>
          <w:snapToGrid/>
          <w:color w:val="auto"/>
          <w:szCs w:val="24"/>
        </w:rPr>
        <w:t>Greg Bortnichak, “The Starbucks Intervention”</w:t>
      </w:r>
    </w:p>
    <w:p w:rsidR="00962868" w:rsidRDefault="00962868" w:rsidP="00962868">
      <w:pPr>
        <w:widowControl/>
        <w:rPr>
          <w:rFonts w:ascii="Times New Roman" w:hAnsi="Times New Roman"/>
          <w:snapToGrid/>
          <w:color w:val="auto"/>
          <w:szCs w:val="24"/>
        </w:rPr>
      </w:pPr>
    </w:p>
    <w:p w:rsidR="00962868" w:rsidRPr="00354B6D" w:rsidRDefault="00962868" w:rsidP="00962868">
      <w:pPr>
        <w:widowControl/>
        <w:rPr>
          <w:rFonts w:ascii="Times New Roman" w:hAnsi="Times New Roman"/>
          <w:b/>
          <w:snapToGrid/>
          <w:color w:val="auto"/>
          <w:szCs w:val="24"/>
        </w:rPr>
      </w:pPr>
      <w:r w:rsidRPr="00354B6D">
        <w:rPr>
          <w:rFonts w:ascii="Times New Roman" w:hAnsi="Times New Roman"/>
          <w:b/>
          <w:snapToGrid/>
          <w:color w:val="auto"/>
          <w:szCs w:val="24"/>
        </w:rPr>
        <w:t xml:space="preserve">Assignment 4a: What do four pieces of </w:t>
      </w:r>
      <w:r w:rsidR="003E7CCC" w:rsidRPr="00354B6D">
        <w:rPr>
          <w:rFonts w:ascii="Times New Roman" w:hAnsi="Times New Roman"/>
          <w:b/>
          <w:snapToGrid/>
          <w:color w:val="auto"/>
          <w:szCs w:val="24"/>
        </w:rPr>
        <w:t xml:space="preserve">peer-reviewed scholarly </w:t>
      </w:r>
      <w:r w:rsidRPr="00354B6D">
        <w:rPr>
          <w:rFonts w:ascii="Times New Roman" w:hAnsi="Times New Roman"/>
          <w:b/>
          <w:snapToGrid/>
          <w:color w:val="auto"/>
          <w:szCs w:val="24"/>
        </w:rPr>
        <w:t>literature/research say about your specific topic related to manhood/masculinity (Five page writing assignment)</w:t>
      </w:r>
    </w:p>
    <w:p w:rsidR="00112CF2" w:rsidRDefault="00112CF2" w:rsidP="00112CF2">
      <w:pPr>
        <w:widowControl/>
        <w:rPr>
          <w:rFonts w:ascii="Times New Roman" w:hAnsi="Times New Roman"/>
          <w:snapToGrid/>
          <w:color w:val="auto"/>
          <w:szCs w:val="24"/>
        </w:rPr>
      </w:pPr>
    </w:p>
    <w:p w:rsidR="00112CF2" w:rsidRPr="00112CF2" w:rsidRDefault="00886D2A" w:rsidP="00112CF2">
      <w:pPr>
        <w:jc w:val="both"/>
        <w:rPr>
          <w:rFonts w:ascii="Times New Roman" w:hAnsi="Times New Roman"/>
          <w:b/>
          <w:iCs/>
        </w:rPr>
      </w:pPr>
      <w:r>
        <w:rPr>
          <w:rFonts w:ascii="Times New Roman" w:hAnsi="Times New Roman"/>
          <w:b/>
          <w:iCs/>
        </w:rPr>
        <w:t>Thu.  10/30</w:t>
      </w:r>
      <w:r w:rsidR="00045256" w:rsidRPr="00112CF2">
        <w:rPr>
          <w:rFonts w:ascii="Times New Roman" w:hAnsi="Times New Roman"/>
          <w:b/>
          <w:iCs/>
        </w:rPr>
        <w:t>:</w:t>
      </w:r>
      <w:r w:rsidR="00563150" w:rsidRPr="00112CF2">
        <w:rPr>
          <w:rFonts w:ascii="Times New Roman" w:hAnsi="Times New Roman"/>
          <w:b/>
          <w:iCs/>
        </w:rPr>
        <w:tab/>
      </w:r>
      <w:r w:rsidR="00831C10">
        <w:rPr>
          <w:rFonts w:ascii="Times New Roman" w:hAnsi="Times New Roman"/>
          <w:b/>
          <w:iCs/>
        </w:rPr>
        <w:t xml:space="preserve">Men and </w:t>
      </w:r>
      <w:r w:rsidR="00112CF2" w:rsidRPr="00112CF2">
        <w:rPr>
          <w:rFonts w:ascii="Times New Roman" w:hAnsi="Times New Roman"/>
          <w:b/>
          <w:iCs/>
        </w:rPr>
        <w:t>Relationships</w:t>
      </w:r>
    </w:p>
    <w:p w:rsidR="00112CF2" w:rsidRDefault="00112CF2" w:rsidP="00112CF2">
      <w:pPr>
        <w:jc w:val="both"/>
        <w:rPr>
          <w:rFonts w:ascii="Times New Roman" w:hAnsi="Times New Roman"/>
          <w:b/>
          <w:iCs/>
        </w:rPr>
      </w:pPr>
      <w:r>
        <w:rPr>
          <w:rFonts w:ascii="Times New Roman" w:hAnsi="Times New Roman"/>
          <w:b/>
          <w:iCs/>
        </w:rPr>
        <w:tab/>
      </w:r>
      <w:r>
        <w:rPr>
          <w:rFonts w:ascii="Times New Roman" w:hAnsi="Times New Roman"/>
          <w:b/>
          <w:iCs/>
        </w:rPr>
        <w:tab/>
      </w:r>
    </w:p>
    <w:p w:rsidR="00112CF2" w:rsidRPr="00191DEA" w:rsidRDefault="00112CF2" w:rsidP="00112CF2">
      <w:pPr>
        <w:pStyle w:val="NormalWeb"/>
        <w:spacing w:before="0" w:beforeAutospacing="0" w:after="0" w:afterAutospacing="0"/>
      </w:pPr>
      <w:r>
        <w:rPr>
          <w:b/>
          <w:iCs/>
        </w:rPr>
        <w:tab/>
      </w:r>
      <w:r>
        <w:rPr>
          <w:b/>
          <w:iCs/>
        </w:rPr>
        <w:tab/>
      </w:r>
      <w:r w:rsidRPr="00191DEA">
        <w:t> </w:t>
      </w:r>
      <w:r>
        <w:t xml:space="preserve">KM: </w:t>
      </w:r>
      <w:r w:rsidR="007E218C">
        <w:t>Neill Korobov: “He’s Got N</w:t>
      </w:r>
      <w:r w:rsidRPr="00191DEA">
        <w:t xml:space="preserve">o Game…” </w:t>
      </w:r>
    </w:p>
    <w:p w:rsidR="00112CF2" w:rsidRPr="00191DEA" w:rsidRDefault="00112CF2" w:rsidP="00112CF2">
      <w:pPr>
        <w:widowControl/>
        <w:ind w:left="720" w:firstLine="720"/>
        <w:rPr>
          <w:rFonts w:ascii="Times New Roman" w:hAnsi="Times New Roman"/>
          <w:snapToGrid/>
          <w:color w:val="auto"/>
          <w:szCs w:val="24"/>
        </w:rPr>
      </w:pPr>
      <w:r>
        <w:rPr>
          <w:rFonts w:ascii="Times New Roman" w:hAnsi="Times New Roman"/>
          <w:snapToGrid/>
          <w:color w:val="auto"/>
          <w:szCs w:val="24"/>
        </w:rPr>
        <w:t xml:space="preserve"> KM: </w:t>
      </w:r>
      <w:r w:rsidRPr="00191DEA">
        <w:rPr>
          <w:rFonts w:ascii="Times New Roman" w:hAnsi="Times New Roman"/>
          <w:snapToGrid/>
          <w:color w:val="auto"/>
          <w:szCs w:val="24"/>
        </w:rPr>
        <w:t xml:space="preserve">Peter M. Nardi, “The Politics of Gay Men’s Friendships” </w:t>
      </w:r>
    </w:p>
    <w:p w:rsidR="00112CF2" w:rsidRDefault="00112CF2" w:rsidP="00112CF2">
      <w:pPr>
        <w:widowControl/>
        <w:ind w:left="1440"/>
        <w:rPr>
          <w:rFonts w:ascii="Times New Roman" w:hAnsi="Times New Roman"/>
          <w:snapToGrid/>
          <w:color w:val="auto"/>
          <w:szCs w:val="24"/>
        </w:rPr>
      </w:pPr>
      <w:r>
        <w:rPr>
          <w:rFonts w:ascii="Times New Roman" w:hAnsi="Times New Roman"/>
          <w:snapToGrid/>
          <w:color w:val="auto"/>
          <w:szCs w:val="24"/>
        </w:rPr>
        <w:t xml:space="preserve"> KM: </w:t>
      </w:r>
      <w:r w:rsidRPr="00191DEA">
        <w:rPr>
          <w:rFonts w:ascii="Times New Roman" w:hAnsi="Times New Roman"/>
          <w:snapToGrid/>
          <w:color w:val="auto"/>
          <w:szCs w:val="24"/>
        </w:rPr>
        <w:t xml:space="preserve">Peggy Giordano, Monica Longmore, and Wendy Manning, “Gender and the </w:t>
      </w:r>
      <w:r>
        <w:rPr>
          <w:rFonts w:ascii="Times New Roman" w:hAnsi="Times New Roman"/>
          <w:snapToGrid/>
          <w:color w:val="auto"/>
          <w:szCs w:val="24"/>
        </w:rPr>
        <w:t xml:space="preserve">            </w:t>
      </w:r>
    </w:p>
    <w:p w:rsidR="00112CF2" w:rsidRPr="00191DEA" w:rsidRDefault="00831C10" w:rsidP="00112CF2">
      <w:pPr>
        <w:widowControl/>
        <w:ind w:left="1440"/>
        <w:rPr>
          <w:rFonts w:ascii="Times New Roman" w:hAnsi="Times New Roman"/>
          <w:snapToGrid/>
          <w:color w:val="auto"/>
          <w:szCs w:val="24"/>
        </w:rPr>
      </w:pPr>
      <w:r>
        <w:rPr>
          <w:rFonts w:ascii="Times New Roman" w:hAnsi="Times New Roman"/>
          <w:snapToGrid/>
          <w:color w:val="auto"/>
          <w:szCs w:val="24"/>
        </w:rPr>
        <w:t xml:space="preserve"> </w:t>
      </w:r>
      <w:r w:rsidR="00112CF2" w:rsidRPr="00191DEA">
        <w:rPr>
          <w:rFonts w:ascii="Times New Roman" w:hAnsi="Times New Roman"/>
          <w:snapToGrid/>
          <w:color w:val="auto"/>
          <w:szCs w:val="24"/>
        </w:rPr>
        <w:t xml:space="preserve">Meanings of Adolescent Romantic Relationships: A Focus on Boys” </w:t>
      </w:r>
    </w:p>
    <w:p w:rsidR="00E11656" w:rsidRDefault="00D803F8" w:rsidP="00E11656">
      <w:pPr>
        <w:widowControl/>
        <w:rPr>
          <w:rFonts w:ascii="Times New Roman" w:hAnsi="Times New Roman"/>
          <w:snapToGrid/>
          <w:color w:val="auto"/>
          <w:szCs w:val="24"/>
        </w:rPr>
      </w:pPr>
      <w:r>
        <w:rPr>
          <w:rFonts w:ascii="Times New Roman" w:hAnsi="Times New Roman"/>
          <w:snapToGrid/>
          <w:color w:val="auto"/>
          <w:szCs w:val="24"/>
        </w:rPr>
        <w:t xml:space="preserve">                         </w:t>
      </w:r>
      <w:r w:rsidR="00112CF2">
        <w:rPr>
          <w:rFonts w:ascii="Times New Roman" w:hAnsi="Times New Roman"/>
          <w:snapToGrid/>
          <w:color w:val="auto"/>
          <w:szCs w:val="24"/>
        </w:rPr>
        <w:t xml:space="preserve">KM: </w:t>
      </w:r>
      <w:r w:rsidR="00112CF2" w:rsidRPr="00191DEA">
        <w:rPr>
          <w:rFonts w:ascii="Times New Roman" w:hAnsi="Times New Roman"/>
          <w:snapToGrid/>
          <w:color w:val="auto"/>
          <w:szCs w:val="24"/>
        </w:rPr>
        <w:t xml:space="preserve">Kathleen Gerson: “Men’s Resistance to Equal Sharing” </w:t>
      </w:r>
    </w:p>
    <w:p w:rsidR="00E11656" w:rsidRDefault="00E11656" w:rsidP="00E11656">
      <w:pPr>
        <w:widowControl/>
        <w:rPr>
          <w:rFonts w:ascii="Times New Roman" w:hAnsi="Times New Roman"/>
          <w:snapToGrid/>
          <w:color w:val="auto"/>
          <w:szCs w:val="24"/>
        </w:rPr>
      </w:pPr>
    </w:p>
    <w:p w:rsidR="00E11656" w:rsidRPr="002F1AB8" w:rsidRDefault="00E11656" w:rsidP="00E11656">
      <w:pPr>
        <w:widowControl/>
        <w:rPr>
          <w:rFonts w:ascii="Times New Roman" w:hAnsi="Times New Roman"/>
          <w:b/>
          <w:snapToGrid/>
          <w:color w:val="auto"/>
          <w:szCs w:val="24"/>
        </w:rPr>
      </w:pPr>
      <w:r w:rsidRPr="002F1AB8">
        <w:rPr>
          <w:rFonts w:ascii="Times New Roman" w:hAnsi="Times New Roman"/>
          <w:b/>
          <w:snapToGrid/>
          <w:color w:val="auto"/>
          <w:szCs w:val="24"/>
        </w:rPr>
        <w:t>Speaker: Christopher Wells</w:t>
      </w:r>
      <w:r w:rsidR="002F1AB8" w:rsidRPr="002F1AB8">
        <w:rPr>
          <w:rFonts w:ascii="Times New Roman" w:hAnsi="Times New Roman"/>
          <w:b/>
          <w:snapToGrid/>
          <w:color w:val="auto"/>
          <w:szCs w:val="24"/>
        </w:rPr>
        <w:t>, President’s Cabinet</w:t>
      </w:r>
    </w:p>
    <w:p w:rsidR="00E11656" w:rsidRPr="00E11656" w:rsidRDefault="00E11656" w:rsidP="00E11656">
      <w:pPr>
        <w:widowControl/>
        <w:rPr>
          <w:rFonts w:ascii="Times New Roman" w:hAnsi="Times New Roman"/>
          <w:snapToGrid/>
          <w:color w:val="auto"/>
          <w:szCs w:val="24"/>
        </w:rPr>
      </w:pPr>
    </w:p>
    <w:p w:rsidR="00886D2A" w:rsidRDefault="000009A3" w:rsidP="00831C10">
      <w:pPr>
        <w:pStyle w:val="NormalWeb"/>
        <w:spacing w:before="0" w:beforeAutospacing="0" w:after="0" w:afterAutospacing="0"/>
        <w:rPr>
          <w:b/>
          <w:iCs/>
        </w:rPr>
      </w:pPr>
      <w:r>
        <w:rPr>
          <w:b/>
          <w:iCs/>
        </w:rPr>
        <w:tab/>
      </w:r>
      <w:r>
        <w:rPr>
          <w:b/>
          <w:iCs/>
        </w:rPr>
        <w:tab/>
      </w:r>
      <w:r>
        <w:rPr>
          <w:b/>
          <w:iCs/>
        </w:rPr>
        <w:tab/>
      </w:r>
      <w:r>
        <w:rPr>
          <w:b/>
          <w:iCs/>
        </w:rPr>
        <w:tab/>
      </w:r>
      <w:r>
        <w:rPr>
          <w:b/>
          <w:iCs/>
        </w:rPr>
        <w:tab/>
        <w:t>Week 11</w:t>
      </w:r>
    </w:p>
    <w:p w:rsidR="000009A3" w:rsidRDefault="000009A3" w:rsidP="00831C10">
      <w:pPr>
        <w:pStyle w:val="NormalWeb"/>
        <w:spacing w:before="0" w:beforeAutospacing="0" w:after="0" w:afterAutospacing="0"/>
        <w:rPr>
          <w:b/>
          <w:iCs/>
        </w:rPr>
      </w:pPr>
    </w:p>
    <w:p w:rsidR="00112CF2" w:rsidRDefault="00886D2A" w:rsidP="00886D2A">
      <w:pPr>
        <w:pStyle w:val="NormalWeb"/>
        <w:spacing w:before="0" w:beforeAutospacing="0" w:after="0" w:afterAutospacing="0"/>
        <w:rPr>
          <w:b/>
          <w:iCs/>
        </w:rPr>
      </w:pPr>
      <w:r>
        <w:rPr>
          <w:b/>
          <w:iCs/>
        </w:rPr>
        <w:t>Tue. 11/04:</w:t>
      </w:r>
      <w:r w:rsidR="00045256">
        <w:rPr>
          <w:b/>
          <w:iCs/>
        </w:rPr>
        <w:t xml:space="preserve"> </w:t>
      </w:r>
      <w:r w:rsidR="00354B6D">
        <w:rPr>
          <w:b/>
          <w:iCs/>
        </w:rPr>
        <w:tab/>
      </w:r>
      <w:r w:rsidR="00112CF2">
        <w:rPr>
          <w:b/>
          <w:iCs/>
        </w:rPr>
        <w:t>Men and Work</w:t>
      </w:r>
    </w:p>
    <w:p w:rsidR="00112CF2" w:rsidRDefault="00112CF2" w:rsidP="00112CF2">
      <w:pPr>
        <w:jc w:val="both"/>
        <w:rPr>
          <w:rFonts w:ascii="Times New Roman" w:hAnsi="Times New Roman"/>
          <w:b/>
          <w:iCs/>
        </w:rPr>
      </w:pPr>
      <w:r>
        <w:rPr>
          <w:rFonts w:ascii="Times New Roman" w:hAnsi="Times New Roman"/>
          <w:b/>
          <w:iCs/>
        </w:rPr>
        <w:tab/>
      </w:r>
      <w:r>
        <w:rPr>
          <w:rFonts w:ascii="Times New Roman" w:hAnsi="Times New Roman"/>
          <w:b/>
          <w:iCs/>
        </w:rPr>
        <w:tab/>
      </w:r>
    </w:p>
    <w:p w:rsidR="00112CF2" w:rsidRDefault="00112CF2" w:rsidP="00112CF2">
      <w:pPr>
        <w:pStyle w:val="NormalWeb"/>
        <w:spacing w:before="0" w:beforeAutospacing="0" w:after="0" w:afterAutospacing="0"/>
        <w:ind w:left="720"/>
      </w:pPr>
      <w:r>
        <w:rPr>
          <w:b/>
          <w:iCs/>
        </w:rPr>
        <w:tab/>
      </w:r>
      <w:r>
        <w:t xml:space="preserve">KM: </w:t>
      </w:r>
      <w:r w:rsidRPr="00191DEA">
        <w:t xml:space="preserve">Christine L. Williams, “The Glass Escalator: Hidden Advantages for Men in </w:t>
      </w:r>
    </w:p>
    <w:p w:rsidR="00112CF2" w:rsidRPr="00191DEA" w:rsidRDefault="00112CF2" w:rsidP="00112CF2">
      <w:pPr>
        <w:pStyle w:val="NormalWeb"/>
        <w:spacing w:before="0" w:beforeAutospacing="0" w:after="0" w:afterAutospacing="0"/>
        <w:ind w:left="720" w:firstLine="720"/>
      </w:pPr>
      <w:r w:rsidRPr="00191DEA">
        <w:t xml:space="preserve">the ‘Female’ Professions” </w:t>
      </w:r>
    </w:p>
    <w:p w:rsidR="00112CF2" w:rsidRDefault="00112CF2" w:rsidP="00112CF2">
      <w:pPr>
        <w:widowControl/>
        <w:ind w:left="720" w:firstLine="720"/>
        <w:rPr>
          <w:rFonts w:ascii="Times New Roman" w:hAnsi="Times New Roman"/>
          <w:snapToGrid/>
          <w:color w:val="auto"/>
          <w:szCs w:val="24"/>
        </w:rPr>
      </w:pPr>
      <w:r>
        <w:rPr>
          <w:rFonts w:ascii="Times New Roman" w:hAnsi="Times New Roman"/>
          <w:snapToGrid/>
          <w:color w:val="auto"/>
          <w:szCs w:val="24"/>
        </w:rPr>
        <w:t xml:space="preserve">KM: </w:t>
      </w:r>
      <w:r w:rsidRPr="00191DEA">
        <w:rPr>
          <w:rFonts w:ascii="Times New Roman" w:hAnsi="Times New Roman"/>
          <w:snapToGrid/>
          <w:color w:val="auto"/>
          <w:szCs w:val="24"/>
        </w:rPr>
        <w:t xml:space="preserve">Adia Harvey Wingfield: Racializing the Glass Escalator: Reconsidering </w:t>
      </w:r>
    </w:p>
    <w:p w:rsidR="00112CF2" w:rsidRPr="00191DEA" w:rsidRDefault="00112CF2" w:rsidP="00112CF2">
      <w:pPr>
        <w:widowControl/>
        <w:ind w:left="720" w:firstLine="720"/>
        <w:rPr>
          <w:rFonts w:ascii="Times New Roman" w:hAnsi="Times New Roman"/>
          <w:snapToGrid/>
          <w:color w:val="auto"/>
          <w:szCs w:val="24"/>
        </w:rPr>
      </w:pPr>
      <w:r w:rsidRPr="00191DEA">
        <w:rPr>
          <w:rFonts w:ascii="Times New Roman" w:hAnsi="Times New Roman"/>
          <w:snapToGrid/>
          <w:color w:val="auto"/>
          <w:szCs w:val="24"/>
        </w:rPr>
        <w:t xml:space="preserve">Men’s Experiences with Women’s Work </w:t>
      </w:r>
    </w:p>
    <w:p w:rsidR="00112CF2" w:rsidRDefault="00112CF2" w:rsidP="00112CF2">
      <w:pPr>
        <w:widowControl/>
        <w:ind w:left="720" w:firstLine="720"/>
        <w:rPr>
          <w:rFonts w:ascii="Times New Roman" w:hAnsi="Times New Roman"/>
          <w:snapToGrid/>
          <w:color w:val="auto"/>
          <w:szCs w:val="24"/>
        </w:rPr>
      </w:pPr>
      <w:r>
        <w:rPr>
          <w:rFonts w:ascii="Times New Roman" w:hAnsi="Times New Roman"/>
          <w:snapToGrid/>
          <w:color w:val="auto"/>
          <w:szCs w:val="24"/>
        </w:rPr>
        <w:t xml:space="preserve">KM: </w:t>
      </w:r>
      <w:r w:rsidRPr="00191DEA">
        <w:rPr>
          <w:rFonts w:ascii="Times New Roman" w:hAnsi="Times New Roman"/>
          <w:snapToGrid/>
          <w:color w:val="auto"/>
          <w:szCs w:val="24"/>
        </w:rPr>
        <w:t xml:space="preserve">Beth A. Quinn, “Sexual Harassment and Masculinity: The Power and </w:t>
      </w:r>
    </w:p>
    <w:p w:rsidR="00112CF2" w:rsidRDefault="00112CF2" w:rsidP="00112CF2">
      <w:pPr>
        <w:widowControl/>
        <w:ind w:left="720" w:firstLine="720"/>
        <w:rPr>
          <w:rFonts w:ascii="Times New Roman" w:hAnsi="Times New Roman"/>
          <w:snapToGrid/>
          <w:color w:val="auto"/>
          <w:szCs w:val="24"/>
        </w:rPr>
      </w:pPr>
      <w:r w:rsidRPr="00191DEA">
        <w:rPr>
          <w:rFonts w:ascii="Times New Roman" w:hAnsi="Times New Roman"/>
          <w:snapToGrid/>
          <w:color w:val="auto"/>
          <w:szCs w:val="24"/>
        </w:rPr>
        <w:t xml:space="preserve">Meaning of ‘Girl Watching’” </w:t>
      </w:r>
    </w:p>
    <w:p w:rsidR="00E11656" w:rsidRPr="002F1AB8" w:rsidRDefault="00E11656" w:rsidP="00E11656">
      <w:pPr>
        <w:widowControl/>
        <w:rPr>
          <w:rFonts w:ascii="Times New Roman" w:hAnsi="Times New Roman"/>
          <w:b/>
          <w:snapToGrid/>
          <w:color w:val="auto"/>
          <w:szCs w:val="24"/>
        </w:rPr>
      </w:pPr>
    </w:p>
    <w:p w:rsidR="00E11656" w:rsidRPr="002F1AB8" w:rsidRDefault="00E11656" w:rsidP="00E11656">
      <w:pPr>
        <w:widowControl/>
        <w:rPr>
          <w:rFonts w:ascii="Times New Roman" w:hAnsi="Times New Roman"/>
          <w:b/>
          <w:snapToGrid/>
          <w:color w:val="auto"/>
          <w:szCs w:val="24"/>
        </w:rPr>
      </w:pPr>
      <w:r w:rsidRPr="002F1AB8">
        <w:rPr>
          <w:rFonts w:ascii="Times New Roman" w:hAnsi="Times New Roman"/>
          <w:b/>
          <w:snapToGrid/>
          <w:color w:val="auto"/>
          <w:szCs w:val="24"/>
        </w:rPr>
        <w:t>Speaker: Tim Good</w:t>
      </w:r>
      <w:r w:rsidR="002F1AB8" w:rsidRPr="002F1AB8">
        <w:rPr>
          <w:rFonts w:ascii="Times New Roman" w:hAnsi="Times New Roman"/>
          <w:b/>
          <w:snapToGrid/>
          <w:color w:val="auto"/>
          <w:szCs w:val="24"/>
        </w:rPr>
        <w:t>, Communications Professor</w:t>
      </w:r>
    </w:p>
    <w:p w:rsidR="00045256" w:rsidRDefault="00045256" w:rsidP="00045256">
      <w:pPr>
        <w:jc w:val="both"/>
        <w:rPr>
          <w:rFonts w:ascii="Times New Roman" w:hAnsi="Times New Roman"/>
          <w:b/>
          <w:iCs/>
        </w:rPr>
      </w:pPr>
    </w:p>
    <w:p w:rsidR="00112CF2" w:rsidRDefault="00886D2A" w:rsidP="00112CF2">
      <w:pPr>
        <w:pStyle w:val="NormalWeb"/>
        <w:spacing w:before="0" w:beforeAutospacing="0" w:after="0" w:afterAutospacing="0"/>
        <w:rPr>
          <w:b/>
          <w:iCs/>
        </w:rPr>
      </w:pPr>
      <w:r>
        <w:rPr>
          <w:b/>
          <w:iCs/>
        </w:rPr>
        <w:t>Thu. 11/6</w:t>
      </w:r>
      <w:r w:rsidR="00045256">
        <w:rPr>
          <w:b/>
          <w:iCs/>
        </w:rPr>
        <w:t xml:space="preserve">: </w:t>
      </w:r>
      <w:r w:rsidR="00563150">
        <w:rPr>
          <w:b/>
          <w:iCs/>
        </w:rPr>
        <w:tab/>
      </w:r>
      <w:r w:rsidR="00112CF2">
        <w:rPr>
          <w:b/>
          <w:iCs/>
        </w:rPr>
        <w:t>Men and Health: Body and Mind</w:t>
      </w:r>
    </w:p>
    <w:p w:rsidR="0040085D" w:rsidRDefault="0040085D" w:rsidP="00112CF2">
      <w:pPr>
        <w:pStyle w:val="NormalWeb"/>
        <w:spacing w:before="0" w:beforeAutospacing="0" w:after="0" w:afterAutospacing="0"/>
        <w:rPr>
          <w:b/>
          <w:iCs/>
        </w:rPr>
      </w:pPr>
    </w:p>
    <w:p w:rsidR="0040085D" w:rsidRDefault="0040085D" w:rsidP="0040085D">
      <w:pPr>
        <w:jc w:val="both"/>
        <w:rPr>
          <w:rFonts w:ascii="Times New Roman" w:hAnsi="Times New Roman"/>
          <w:b/>
          <w:iCs/>
        </w:rPr>
      </w:pPr>
      <w:r>
        <w:rPr>
          <w:rFonts w:ascii="Times New Roman" w:hAnsi="Times New Roman"/>
          <w:b/>
          <w:iCs/>
        </w:rPr>
        <w:t>Speaker: Larry Stimpert, Vice President for Academic Affairs</w:t>
      </w:r>
    </w:p>
    <w:p w:rsidR="00354B6D" w:rsidRDefault="00354B6D" w:rsidP="00354B6D">
      <w:pPr>
        <w:pStyle w:val="NormalWeb"/>
        <w:spacing w:before="0" w:beforeAutospacing="0" w:after="0" w:afterAutospacing="0"/>
        <w:rPr>
          <w:b/>
          <w:iCs/>
        </w:rPr>
      </w:pPr>
    </w:p>
    <w:p w:rsidR="00112CF2" w:rsidRDefault="00112CF2" w:rsidP="00354B6D">
      <w:pPr>
        <w:pStyle w:val="NormalWeb"/>
        <w:spacing w:before="0" w:beforeAutospacing="0" w:after="0" w:afterAutospacing="0"/>
        <w:ind w:left="720" w:firstLine="720"/>
      </w:pPr>
      <w:r>
        <w:t xml:space="preserve">KM: </w:t>
      </w:r>
      <w:r w:rsidRPr="003A31D2">
        <w:t>Don Sabo, “Masculinities and Men’s Health: Moving Toward Post-</w:t>
      </w:r>
    </w:p>
    <w:p w:rsidR="00112CF2" w:rsidRPr="003A31D2" w:rsidRDefault="00112CF2" w:rsidP="00112CF2">
      <w:pPr>
        <w:pStyle w:val="NormalWeb"/>
        <w:spacing w:before="0" w:beforeAutospacing="0" w:after="0" w:afterAutospacing="0"/>
        <w:ind w:left="720" w:firstLine="720"/>
      </w:pPr>
      <w:r w:rsidRPr="003A31D2">
        <w:t xml:space="preserve">Superman Era Prevention” </w:t>
      </w:r>
    </w:p>
    <w:p w:rsidR="00112CF2" w:rsidRPr="003A31D2" w:rsidRDefault="00112CF2" w:rsidP="00112CF2">
      <w:pPr>
        <w:widowControl/>
        <w:ind w:left="720" w:firstLine="720"/>
        <w:rPr>
          <w:rFonts w:ascii="Times New Roman" w:hAnsi="Times New Roman"/>
          <w:snapToGrid/>
          <w:color w:val="auto"/>
          <w:szCs w:val="24"/>
        </w:rPr>
      </w:pPr>
      <w:r>
        <w:rPr>
          <w:rFonts w:ascii="Times New Roman" w:hAnsi="Times New Roman"/>
          <w:snapToGrid/>
          <w:color w:val="auto"/>
          <w:szCs w:val="24"/>
        </w:rPr>
        <w:t xml:space="preserve">KM: </w:t>
      </w:r>
      <w:r w:rsidRPr="003A31D2">
        <w:rPr>
          <w:rFonts w:ascii="Times New Roman" w:hAnsi="Times New Roman"/>
          <w:snapToGrid/>
          <w:color w:val="auto"/>
          <w:szCs w:val="24"/>
        </w:rPr>
        <w:t xml:space="preserve">Katherine Slevin and Thomas Linneman, “Old Gay Men’s Bodies”  </w:t>
      </w:r>
    </w:p>
    <w:p w:rsidR="00112CF2" w:rsidRDefault="00112CF2" w:rsidP="00112CF2">
      <w:pPr>
        <w:widowControl/>
        <w:ind w:left="720" w:firstLine="720"/>
        <w:rPr>
          <w:rFonts w:ascii="Times New Roman" w:hAnsi="Times New Roman"/>
          <w:snapToGrid/>
          <w:color w:val="auto"/>
          <w:szCs w:val="24"/>
        </w:rPr>
      </w:pPr>
      <w:r>
        <w:rPr>
          <w:rFonts w:ascii="Times New Roman" w:hAnsi="Times New Roman"/>
          <w:snapToGrid/>
          <w:color w:val="auto"/>
          <w:szCs w:val="24"/>
        </w:rPr>
        <w:t xml:space="preserve">KM: </w:t>
      </w:r>
      <w:r w:rsidRPr="003A31D2">
        <w:rPr>
          <w:rFonts w:ascii="Times New Roman" w:hAnsi="Times New Roman"/>
          <w:snapToGrid/>
          <w:color w:val="auto"/>
          <w:szCs w:val="24"/>
        </w:rPr>
        <w:t xml:space="preserve">Shari L. Dworkin, “Masculinity, health, and human rights:  A sociocultural </w:t>
      </w:r>
    </w:p>
    <w:p w:rsidR="00112CF2" w:rsidRPr="003A31D2" w:rsidRDefault="00112CF2" w:rsidP="00112CF2">
      <w:pPr>
        <w:widowControl/>
        <w:ind w:left="720" w:firstLine="720"/>
        <w:rPr>
          <w:rFonts w:ascii="Times New Roman" w:hAnsi="Times New Roman"/>
          <w:snapToGrid/>
          <w:color w:val="auto"/>
          <w:szCs w:val="24"/>
        </w:rPr>
      </w:pPr>
      <w:r w:rsidRPr="003A31D2">
        <w:rPr>
          <w:rFonts w:ascii="Times New Roman" w:hAnsi="Times New Roman"/>
          <w:snapToGrid/>
          <w:color w:val="auto"/>
          <w:szCs w:val="24"/>
        </w:rPr>
        <w:t xml:space="preserve">framework </w:t>
      </w:r>
    </w:p>
    <w:p w:rsidR="00112CF2" w:rsidRDefault="00112CF2" w:rsidP="00112CF2">
      <w:pPr>
        <w:widowControl/>
        <w:ind w:left="720" w:firstLine="720"/>
        <w:rPr>
          <w:rFonts w:ascii="Times New Roman" w:hAnsi="Times New Roman"/>
          <w:snapToGrid/>
          <w:color w:val="auto"/>
          <w:szCs w:val="24"/>
        </w:rPr>
      </w:pPr>
      <w:r>
        <w:rPr>
          <w:rFonts w:ascii="Times New Roman" w:hAnsi="Times New Roman"/>
          <w:snapToGrid/>
          <w:color w:val="auto"/>
          <w:szCs w:val="24"/>
        </w:rPr>
        <w:t xml:space="preserve">KM: </w:t>
      </w:r>
      <w:r w:rsidRPr="003A31D2">
        <w:rPr>
          <w:rFonts w:ascii="Times New Roman" w:hAnsi="Times New Roman"/>
          <w:snapToGrid/>
          <w:color w:val="auto"/>
          <w:szCs w:val="24"/>
        </w:rPr>
        <w:t>Tristan Bridges: “Gender Capital and Male Bodybuilders”</w:t>
      </w:r>
    </w:p>
    <w:p w:rsidR="00962868" w:rsidRPr="00325307" w:rsidRDefault="00962868" w:rsidP="00962868">
      <w:pPr>
        <w:widowControl/>
        <w:rPr>
          <w:rFonts w:ascii="Times New Roman" w:hAnsi="Times New Roman"/>
          <w:b/>
          <w:snapToGrid/>
          <w:color w:val="auto"/>
          <w:szCs w:val="24"/>
        </w:rPr>
      </w:pPr>
    </w:p>
    <w:p w:rsidR="00962868" w:rsidRPr="00325307" w:rsidRDefault="00962868" w:rsidP="00962868">
      <w:pPr>
        <w:widowControl/>
        <w:rPr>
          <w:rFonts w:ascii="Times New Roman" w:hAnsi="Times New Roman"/>
          <w:b/>
          <w:snapToGrid/>
          <w:color w:val="auto"/>
          <w:szCs w:val="24"/>
        </w:rPr>
      </w:pPr>
      <w:r w:rsidRPr="00325307">
        <w:rPr>
          <w:rFonts w:ascii="Times New Roman" w:hAnsi="Times New Roman"/>
          <w:b/>
          <w:snapToGrid/>
          <w:color w:val="auto"/>
          <w:szCs w:val="24"/>
        </w:rPr>
        <w:t>Assignment 4b: In-class revision of writing assignment with partner; set-up time to meet with Professor Oware to discuss paper</w:t>
      </w:r>
    </w:p>
    <w:p w:rsidR="00325307" w:rsidRDefault="000009A3" w:rsidP="00831C10">
      <w:pPr>
        <w:pStyle w:val="NormalWeb"/>
        <w:spacing w:before="0" w:beforeAutospacing="0" w:after="0" w:afterAutospacing="0"/>
        <w:rPr>
          <w:b/>
          <w:iCs/>
        </w:rPr>
      </w:pPr>
      <w:r>
        <w:rPr>
          <w:b/>
          <w:iCs/>
        </w:rPr>
        <w:tab/>
      </w:r>
      <w:r>
        <w:rPr>
          <w:b/>
          <w:iCs/>
        </w:rPr>
        <w:tab/>
      </w:r>
      <w:r>
        <w:rPr>
          <w:b/>
          <w:iCs/>
        </w:rPr>
        <w:tab/>
      </w:r>
      <w:r>
        <w:rPr>
          <w:b/>
          <w:iCs/>
        </w:rPr>
        <w:tab/>
      </w:r>
    </w:p>
    <w:p w:rsidR="000009A3" w:rsidRDefault="000009A3" w:rsidP="00325307">
      <w:pPr>
        <w:pStyle w:val="NormalWeb"/>
        <w:spacing w:before="0" w:beforeAutospacing="0" w:after="0" w:afterAutospacing="0"/>
        <w:ind w:left="2880" w:firstLine="720"/>
        <w:rPr>
          <w:b/>
          <w:iCs/>
        </w:rPr>
      </w:pPr>
      <w:r>
        <w:rPr>
          <w:b/>
          <w:iCs/>
        </w:rPr>
        <w:t>Week 12</w:t>
      </w:r>
    </w:p>
    <w:p w:rsidR="000009A3" w:rsidRDefault="000009A3" w:rsidP="00831C10">
      <w:pPr>
        <w:pStyle w:val="NormalWeb"/>
        <w:spacing w:before="0" w:beforeAutospacing="0" w:after="0" w:afterAutospacing="0"/>
        <w:rPr>
          <w:b/>
          <w:iCs/>
        </w:rPr>
      </w:pPr>
    </w:p>
    <w:p w:rsidR="00831C10" w:rsidRPr="00445459" w:rsidRDefault="00886D2A" w:rsidP="00831C10">
      <w:pPr>
        <w:pStyle w:val="NormalWeb"/>
        <w:spacing w:before="0" w:beforeAutospacing="0" w:after="0" w:afterAutospacing="0"/>
        <w:rPr>
          <w:iCs/>
        </w:rPr>
      </w:pPr>
      <w:r w:rsidRPr="00445459">
        <w:rPr>
          <w:iCs/>
        </w:rPr>
        <w:t>Tue. 11/11</w:t>
      </w:r>
      <w:r w:rsidR="00045256" w:rsidRPr="00445459">
        <w:rPr>
          <w:iCs/>
        </w:rPr>
        <w:t xml:space="preserve">:  </w:t>
      </w:r>
      <w:r w:rsidR="00563150" w:rsidRPr="00445459">
        <w:rPr>
          <w:iCs/>
        </w:rPr>
        <w:t xml:space="preserve"> </w:t>
      </w:r>
      <w:r w:rsidR="00831C10" w:rsidRPr="00445459">
        <w:rPr>
          <w:iCs/>
        </w:rPr>
        <w:t>GB: Tying It All Together 103-144</w:t>
      </w:r>
    </w:p>
    <w:p w:rsidR="00962868" w:rsidRPr="00445459" w:rsidRDefault="00962868" w:rsidP="00831C10">
      <w:pPr>
        <w:pStyle w:val="NormalWeb"/>
        <w:spacing w:before="0" w:beforeAutospacing="0" w:after="0" w:afterAutospacing="0"/>
        <w:rPr>
          <w:iCs/>
        </w:rPr>
      </w:pPr>
    </w:p>
    <w:p w:rsidR="00962868" w:rsidRPr="00354B6D" w:rsidRDefault="00962868" w:rsidP="00831C10">
      <w:pPr>
        <w:pStyle w:val="NormalWeb"/>
        <w:spacing w:before="0" w:beforeAutospacing="0" w:after="0" w:afterAutospacing="0"/>
        <w:rPr>
          <w:b/>
          <w:iCs/>
        </w:rPr>
      </w:pPr>
      <w:r w:rsidRPr="00354B6D">
        <w:rPr>
          <w:b/>
          <w:iCs/>
        </w:rPr>
        <w:t>Assignment 4d: Submit paper #4 to Professor Oware</w:t>
      </w:r>
    </w:p>
    <w:p w:rsidR="002F1AB8" w:rsidRDefault="002F1AB8" w:rsidP="00831C10">
      <w:pPr>
        <w:pStyle w:val="NormalWeb"/>
        <w:spacing w:before="0" w:beforeAutospacing="0" w:after="0" w:afterAutospacing="0"/>
        <w:rPr>
          <w:b/>
          <w:iCs/>
        </w:rPr>
      </w:pPr>
    </w:p>
    <w:p w:rsidR="00445459" w:rsidRPr="00445459" w:rsidRDefault="006A6E10" w:rsidP="00445459">
      <w:pPr>
        <w:pStyle w:val="NormalWeb"/>
        <w:spacing w:before="0" w:beforeAutospacing="0" w:after="0" w:afterAutospacing="0"/>
        <w:rPr>
          <w:b/>
          <w:iCs/>
        </w:rPr>
      </w:pPr>
      <w:r>
        <w:rPr>
          <w:b/>
        </w:rPr>
        <w:t>Speaker: Jeanette Pope</w:t>
      </w:r>
    </w:p>
    <w:p w:rsidR="002F1AB8" w:rsidRDefault="002F1AB8" w:rsidP="00831C10">
      <w:pPr>
        <w:pStyle w:val="NormalWeb"/>
        <w:spacing w:before="0" w:beforeAutospacing="0" w:after="0" w:afterAutospacing="0"/>
        <w:rPr>
          <w:b/>
          <w:iCs/>
        </w:rPr>
      </w:pPr>
    </w:p>
    <w:p w:rsidR="00B85DD8" w:rsidRDefault="00B85DD8" w:rsidP="00831C10">
      <w:pPr>
        <w:pStyle w:val="NormalWeb"/>
        <w:spacing w:before="0" w:beforeAutospacing="0" w:after="0" w:afterAutospacing="0"/>
        <w:rPr>
          <w:b/>
          <w:iCs/>
        </w:rPr>
      </w:pPr>
    </w:p>
    <w:p w:rsidR="00B85DD8" w:rsidRDefault="00B85DD8" w:rsidP="00831C10">
      <w:pPr>
        <w:pStyle w:val="NormalWeb"/>
        <w:spacing w:before="0" w:beforeAutospacing="0" w:after="0" w:afterAutospacing="0"/>
        <w:rPr>
          <w:b/>
          <w:iCs/>
        </w:rPr>
      </w:pPr>
    </w:p>
    <w:p w:rsidR="00B85DD8" w:rsidRDefault="00B85DD8" w:rsidP="00831C10">
      <w:pPr>
        <w:pStyle w:val="NormalWeb"/>
        <w:spacing w:before="0" w:beforeAutospacing="0" w:after="0" w:afterAutospacing="0"/>
        <w:rPr>
          <w:b/>
          <w:iCs/>
        </w:rPr>
      </w:pPr>
    </w:p>
    <w:p w:rsidR="00B85DD8" w:rsidRDefault="00B85DD8" w:rsidP="00831C10">
      <w:pPr>
        <w:pStyle w:val="NormalWeb"/>
        <w:spacing w:before="0" w:beforeAutospacing="0" w:after="0" w:afterAutospacing="0"/>
        <w:rPr>
          <w:b/>
          <w:iCs/>
        </w:rPr>
      </w:pPr>
    </w:p>
    <w:p w:rsidR="00831C10" w:rsidRDefault="00886D2A" w:rsidP="00831C10">
      <w:pPr>
        <w:pStyle w:val="NormalWeb"/>
        <w:spacing w:before="0" w:beforeAutospacing="0" w:after="0" w:afterAutospacing="0"/>
        <w:rPr>
          <w:b/>
          <w:iCs/>
        </w:rPr>
      </w:pPr>
      <w:r>
        <w:rPr>
          <w:b/>
          <w:iCs/>
        </w:rPr>
        <w:t>Thu. 11/13</w:t>
      </w:r>
      <w:r w:rsidR="00045256">
        <w:rPr>
          <w:b/>
          <w:iCs/>
        </w:rPr>
        <w:t>:</w:t>
      </w:r>
      <w:r w:rsidR="009C1A7E">
        <w:rPr>
          <w:b/>
          <w:iCs/>
        </w:rPr>
        <w:tab/>
      </w:r>
      <w:r w:rsidR="00831C10">
        <w:rPr>
          <w:b/>
          <w:iCs/>
        </w:rPr>
        <w:t>Men in Families</w:t>
      </w:r>
    </w:p>
    <w:p w:rsidR="00831C10" w:rsidRDefault="00831C10" w:rsidP="00831C10">
      <w:pPr>
        <w:pStyle w:val="NormalWeb"/>
        <w:spacing w:before="0" w:beforeAutospacing="0" w:after="0" w:afterAutospacing="0"/>
        <w:rPr>
          <w:b/>
          <w:iCs/>
        </w:rPr>
      </w:pPr>
    </w:p>
    <w:p w:rsidR="00831C10" w:rsidRPr="00563150" w:rsidRDefault="00831C10" w:rsidP="00354B6D">
      <w:pPr>
        <w:pStyle w:val="NormalWeb"/>
        <w:spacing w:before="0" w:beforeAutospacing="0" w:after="0" w:afterAutospacing="0"/>
        <w:ind w:left="720" w:firstLine="720"/>
      </w:pPr>
      <w:r>
        <w:t xml:space="preserve">KM: </w:t>
      </w:r>
      <w:r w:rsidRPr="00563150">
        <w:t xml:space="preserve">Scott Coltrane, “Fathering: Paradoxes, Contradictions and Dilemmas” </w:t>
      </w:r>
    </w:p>
    <w:p w:rsidR="00831C10" w:rsidRPr="00563150" w:rsidRDefault="00831C10" w:rsidP="00354B6D">
      <w:pPr>
        <w:widowControl/>
        <w:ind w:left="1440"/>
        <w:rPr>
          <w:rFonts w:ascii="Times New Roman" w:hAnsi="Times New Roman"/>
          <w:snapToGrid/>
          <w:color w:val="auto"/>
          <w:szCs w:val="24"/>
        </w:rPr>
      </w:pPr>
      <w:r>
        <w:rPr>
          <w:rFonts w:ascii="Times New Roman" w:hAnsi="Times New Roman"/>
          <w:snapToGrid/>
          <w:color w:val="auto"/>
          <w:szCs w:val="24"/>
        </w:rPr>
        <w:t xml:space="preserve">KM: </w:t>
      </w:r>
      <w:r w:rsidRPr="00563150">
        <w:rPr>
          <w:rFonts w:ascii="Times New Roman" w:hAnsi="Times New Roman"/>
          <w:snapToGrid/>
          <w:color w:val="auto"/>
          <w:szCs w:val="24"/>
        </w:rPr>
        <w:t xml:space="preserve">Judith Stacey, “Cruising to Familyland: Gay Hypergamy and Rainbow Kinship” </w:t>
      </w:r>
    </w:p>
    <w:p w:rsidR="00831C10" w:rsidRPr="00563150" w:rsidRDefault="00831C10" w:rsidP="00354B6D">
      <w:pPr>
        <w:widowControl/>
        <w:ind w:left="720" w:firstLine="720"/>
        <w:rPr>
          <w:rFonts w:ascii="Times New Roman" w:hAnsi="Times New Roman"/>
          <w:snapToGrid/>
          <w:color w:val="auto"/>
          <w:szCs w:val="24"/>
        </w:rPr>
      </w:pPr>
      <w:r>
        <w:rPr>
          <w:rFonts w:ascii="Times New Roman" w:hAnsi="Times New Roman"/>
          <w:snapToGrid/>
          <w:color w:val="auto"/>
          <w:szCs w:val="24"/>
        </w:rPr>
        <w:t xml:space="preserve">KM: </w:t>
      </w:r>
      <w:r w:rsidRPr="00563150">
        <w:rPr>
          <w:rFonts w:ascii="Times New Roman" w:hAnsi="Times New Roman"/>
          <w:snapToGrid/>
          <w:color w:val="auto"/>
          <w:szCs w:val="24"/>
        </w:rPr>
        <w:t xml:space="preserve">Anne Shelton, Daphne John, “Ethnicity, Race, and Difference…” </w:t>
      </w:r>
    </w:p>
    <w:p w:rsidR="00831C10" w:rsidRPr="00563150" w:rsidRDefault="00831C10" w:rsidP="00354B6D">
      <w:pPr>
        <w:widowControl/>
        <w:ind w:left="720" w:firstLine="720"/>
        <w:rPr>
          <w:rFonts w:ascii="Times New Roman" w:hAnsi="Times New Roman"/>
          <w:snapToGrid/>
          <w:color w:val="auto"/>
          <w:szCs w:val="24"/>
        </w:rPr>
      </w:pPr>
      <w:r>
        <w:rPr>
          <w:rFonts w:ascii="Times New Roman" w:hAnsi="Times New Roman"/>
          <w:snapToGrid/>
          <w:color w:val="auto"/>
          <w:szCs w:val="24"/>
        </w:rPr>
        <w:t xml:space="preserve">KM: </w:t>
      </w:r>
      <w:r w:rsidRPr="00563150">
        <w:rPr>
          <w:rFonts w:ascii="Times New Roman" w:hAnsi="Times New Roman"/>
          <w:snapToGrid/>
          <w:color w:val="auto"/>
          <w:szCs w:val="24"/>
        </w:rPr>
        <w:t>Dana Berkowitz: “Can a Gay Man be a Housewife?</w:t>
      </w:r>
    </w:p>
    <w:p w:rsidR="000009A3" w:rsidRDefault="000009A3" w:rsidP="00831C10">
      <w:pPr>
        <w:jc w:val="both"/>
        <w:rPr>
          <w:rFonts w:ascii="Times New Roman" w:hAnsi="Times New Roman"/>
          <w:b/>
          <w:iCs/>
        </w:rPr>
      </w:pPr>
    </w:p>
    <w:p w:rsidR="000009A3" w:rsidRDefault="000009A3" w:rsidP="00831C10">
      <w:pPr>
        <w:pStyle w:val="NormalWeb"/>
        <w:spacing w:before="0" w:beforeAutospacing="0" w:after="0" w:afterAutospacing="0"/>
        <w:rPr>
          <w:b/>
          <w:iCs/>
        </w:rPr>
      </w:pPr>
      <w:r>
        <w:rPr>
          <w:b/>
          <w:iCs/>
        </w:rPr>
        <w:tab/>
      </w:r>
      <w:r>
        <w:rPr>
          <w:b/>
          <w:iCs/>
        </w:rPr>
        <w:tab/>
      </w:r>
      <w:r>
        <w:rPr>
          <w:b/>
          <w:iCs/>
        </w:rPr>
        <w:tab/>
      </w:r>
      <w:r>
        <w:rPr>
          <w:b/>
          <w:iCs/>
        </w:rPr>
        <w:tab/>
      </w:r>
      <w:r>
        <w:rPr>
          <w:b/>
          <w:iCs/>
        </w:rPr>
        <w:tab/>
        <w:t>Week 13</w:t>
      </w:r>
    </w:p>
    <w:p w:rsidR="000009A3" w:rsidRDefault="000009A3" w:rsidP="00831C10">
      <w:pPr>
        <w:pStyle w:val="NormalWeb"/>
        <w:spacing w:before="0" w:beforeAutospacing="0" w:after="0" w:afterAutospacing="0"/>
        <w:rPr>
          <w:b/>
          <w:iCs/>
        </w:rPr>
      </w:pPr>
    </w:p>
    <w:p w:rsidR="00831C10" w:rsidRPr="00831C10" w:rsidRDefault="00886D2A" w:rsidP="00831C10">
      <w:pPr>
        <w:pStyle w:val="NormalWeb"/>
        <w:spacing w:before="0" w:beforeAutospacing="0" w:after="0" w:afterAutospacing="0"/>
      </w:pPr>
      <w:r>
        <w:rPr>
          <w:b/>
          <w:iCs/>
        </w:rPr>
        <w:t>Tue. 11/18</w:t>
      </w:r>
      <w:r w:rsidR="007E218C">
        <w:rPr>
          <w:b/>
          <w:iCs/>
        </w:rPr>
        <w:t>:</w:t>
      </w:r>
      <w:r w:rsidR="007E218C">
        <w:rPr>
          <w:b/>
          <w:iCs/>
        </w:rPr>
        <w:tab/>
        <w:t>Masculinity in</w:t>
      </w:r>
      <w:r w:rsidR="00831C10">
        <w:rPr>
          <w:b/>
          <w:iCs/>
        </w:rPr>
        <w:t xml:space="preserve"> Religion</w:t>
      </w:r>
    </w:p>
    <w:p w:rsidR="00831C10" w:rsidRDefault="00831C10" w:rsidP="00831C10">
      <w:pPr>
        <w:jc w:val="both"/>
        <w:rPr>
          <w:rFonts w:ascii="Times New Roman" w:hAnsi="Times New Roman"/>
          <w:b/>
          <w:iCs/>
        </w:rPr>
      </w:pPr>
    </w:p>
    <w:p w:rsidR="00831C10" w:rsidRDefault="00831C10" w:rsidP="00831C10">
      <w:pPr>
        <w:pStyle w:val="NormalWeb"/>
        <w:spacing w:before="0" w:beforeAutospacing="0" w:after="0" w:afterAutospacing="0"/>
      </w:pPr>
      <w:r>
        <w:rPr>
          <w:b/>
          <w:iCs/>
        </w:rPr>
        <w:tab/>
      </w:r>
      <w:r>
        <w:rPr>
          <w:b/>
          <w:iCs/>
        </w:rPr>
        <w:tab/>
      </w:r>
      <w:r>
        <w:t xml:space="preserve">KM: </w:t>
      </w:r>
      <w:r w:rsidRPr="00563150">
        <w:t xml:space="preserve">Yasemin Besen and Gil Zicklin: “Young Men, Religion, and </w:t>
      </w:r>
    </w:p>
    <w:p w:rsidR="00831C10" w:rsidRPr="00563150" w:rsidRDefault="00831C10" w:rsidP="00354B6D">
      <w:pPr>
        <w:pStyle w:val="NormalWeb"/>
        <w:spacing w:before="0" w:beforeAutospacing="0" w:after="0" w:afterAutospacing="0"/>
        <w:ind w:left="720" w:firstLine="720"/>
      </w:pPr>
      <w:r w:rsidRPr="00563150">
        <w:t>Attitudes  Towards Homosexuality”</w:t>
      </w:r>
    </w:p>
    <w:p w:rsidR="00831C10" w:rsidRPr="00563150" w:rsidRDefault="00831C10" w:rsidP="00354B6D">
      <w:pPr>
        <w:widowControl/>
        <w:ind w:left="720" w:firstLine="720"/>
        <w:rPr>
          <w:rFonts w:ascii="Times New Roman" w:hAnsi="Times New Roman"/>
          <w:snapToGrid/>
          <w:color w:val="auto"/>
          <w:szCs w:val="24"/>
        </w:rPr>
      </w:pPr>
      <w:r>
        <w:rPr>
          <w:rFonts w:ascii="Times New Roman" w:hAnsi="Times New Roman"/>
          <w:snapToGrid/>
          <w:color w:val="auto"/>
          <w:szCs w:val="24"/>
        </w:rPr>
        <w:t xml:space="preserve">KM: </w:t>
      </w:r>
      <w:r w:rsidRPr="00563150">
        <w:rPr>
          <w:rFonts w:ascii="Times New Roman" w:hAnsi="Times New Roman"/>
          <w:snapToGrid/>
          <w:color w:val="auto"/>
          <w:szCs w:val="24"/>
        </w:rPr>
        <w:t>Leonard Swidler: “Jesus was a Feminist”</w:t>
      </w:r>
    </w:p>
    <w:p w:rsidR="00831C10" w:rsidRDefault="00831C10" w:rsidP="00354B6D">
      <w:pPr>
        <w:widowControl/>
        <w:ind w:left="720" w:firstLine="720"/>
        <w:rPr>
          <w:rFonts w:ascii="Times New Roman" w:hAnsi="Times New Roman"/>
          <w:snapToGrid/>
          <w:color w:val="auto"/>
          <w:szCs w:val="24"/>
        </w:rPr>
      </w:pPr>
      <w:r>
        <w:rPr>
          <w:rFonts w:ascii="Times New Roman" w:hAnsi="Times New Roman"/>
          <w:snapToGrid/>
          <w:color w:val="auto"/>
          <w:szCs w:val="24"/>
        </w:rPr>
        <w:t xml:space="preserve">KM: </w:t>
      </w:r>
      <w:r w:rsidRPr="00563150">
        <w:rPr>
          <w:rFonts w:ascii="Times New Roman" w:hAnsi="Times New Roman"/>
          <w:snapToGrid/>
          <w:color w:val="auto"/>
          <w:szCs w:val="24"/>
        </w:rPr>
        <w:t xml:space="preserve">Sally K. Gallagher: “Godly Manhood Going Wild?: Transformation </w:t>
      </w:r>
    </w:p>
    <w:p w:rsidR="00831C10" w:rsidRPr="00563150" w:rsidRDefault="00831C10" w:rsidP="00354B6D">
      <w:pPr>
        <w:widowControl/>
        <w:ind w:left="720" w:firstLine="720"/>
        <w:rPr>
          <w:rFonts w:ascii="Times New Roman" w:hAnsi="Times New Roman"/>
          <w:snapToGrid/>
          <w:color w:val="auto"/>
          <w:szCs w:val="24"/>
        </w:rPr>
      </w:pPr>
      <w:r w:rsidRPr="00563150">
        <w:rPr>
          <w:rFonts w:ascii="Times New Roman" w:hAnsi="Times New Roman"/>
          <w:snapToGrid/>
          <w:color w:val="auto"/>
          <w:szCs w:val="24"/>
        </w:rPr>
        <w:t>in Conservative Protestant Masculinity”</w:t>
      </w:r>
    </w:p>
    <w:p w:rsidR="00886D2A" w:rsidRDefault="00831C10" w:rsidP="00354B6D">
      <w:pPr>
        <w:widowControl/>
        <w:ind w:left="720" w:firstLine="720"/>
        <w:rPr>
          <w:rFonts w:ascii="Times New Roman" w:hAnsi="Times New Roman"/>
          <w:snapToGrid/>
          <w:color w:val="auto"/>
          <w:szCs w:val="24"/>
        </w:rPr>
      </w:pPr>
      <w:r>
        <w:rPr>
          <w:rFonts w:ascii="Times New Roman" w:hAnsi="Times New Roman"/>
          <w:snapToGrid/>
          <w:color w:val="auto"/>
          <w:szCs w:val="24"/>
        </w:rPr>
        <w:t xml:space="preserve">KM: </w:t>
      </w:r>
      <w:r w:rsidRPr="00563150">
        <w:rPr>
          <w:rFonts w:ascii="Times New Roman" w:hAnsi="Times New Roman"/>
          <w:snapToGrid/>
          <w:color w:val="auto"/>
          <w:szCs w:val="24"/>
        </w:rPr>
        <w:t>Michael Kimmel, “Judaism,  Feminism and Masculinity”</w:t>
      </w:r>
    </w:p>
    <w:p w:rsidR="00D72D5D" w:rsidRDefault="00D72D5D" w:rsidP="00D72D5D">
      <w:pPr>
        <w:widowControl/>
        <w:rPr>
          <w:rFonts w:ascii="Times New Roman" w:hAnsi="Times New Roman"/>
          <w:snapToGrid/>
          <w:color w:val="auto"/>
          <w:szCs w:val="24"/>
        </w:rPr>
      </w:pPr>
    </w:p>
    <w:p w:rsidR="00D72D5D" w:rsidRDefault="00D72D5D" w:rsidP="00D72D5D">
      <w:pPr>
        <w:widowControl/>
        <w:rPr>
          <w:rFonts w:ascii="Times New Roman" w:hAnsi="Times New Roman"/>
          <w:snapToGrid/>
          <w:color w:val="auto"/>
          <w:szCs w:val="24"/>
        </w:rPr>
      </w:pPr>
    </w:p>
    <w:p w:rsidR="00D72D5D" w:rsidRDefault="00D72D5D" w:rsidP="00D72D5D">
      <w:pPr>
        <w:pStyle w:val="NormalWeb"/>
        <w:spacing w:before="0" w:beforeAutospacing="0" w:after="0" w:afterAutospacing="0"/>
        <w:rPr>
          <w:b/>
          <w:iCs/>
        </w:rPr>
      </w:pPr>
      <w:r>
        <w:rPr>
          <w:b/>
          <w:iCs/>
        </w:rPr>
        <w:t xml:space="preserve">Assignment 5: What do eight different </w:t>
      </w:r>
      <w:r w:rsidR="007D48FB">
        <w:rPr>
          <w:b/>
          <w:iCs/>
        </w:rPr>
        <w:t xml:space="preserve">peer-reviewed scholarly </w:t>
      </w:r>
      <w:r>
        <w:rPr>
          <w:b/>
          <w:iCs/>
        </w:rPr>
        <w:t>research articles say about your topic? How do you respond to these pieces? Write a literature review of your topic (8 pages)</w:t>
      </w:r>
    </w:p>
    <w:p w:rsidR="00D72D5D" w:rsidRDefault="00D72D5D" w:rsidP="00D72D5D">
      <w:pPr>
        <w:widowControl/>
        <w:rPr>
          <w:rFonts w:ascii="Times New Roman" w:hAnsi="Times New Roman"/>
          <w:snapToGrid/>
          <w:color w:val="auto"/>
          <w:szCs w:val="24"/>
        </w:rPr>
      </w:pPr>
    </w:p>
    <w:p w:rsidR="00E11656" w:rsidRPr="002F1AB8" w:rsidRDefault="00C57688" w:rsidP="00D72D5D">
      <w:pPr>
        <w:widowControl/>
        <w:rPr>
          <w:rFonts w:ascii="Times New Roman" w:hAnsi="Times New Roman"/>
          <w:b/>
          <w:snapToGrid/>
          <w:color w:val="auto"/>
          <w:szCs w:val="24"/>
        </w:rPr>
      </w:pPr>
      <w:r>
        <w:rPr>
          <w:rFonts w:ascii="Times New Roman" w:hAnsi="Times New Roman"/>
          <w:b/>
          <w:snapToGrid/>
          <w:color w:val="auto"/>
          <w:szCs w:val="24"/>
        </w:rPr>
        <w:t xml:space="preserve">Speaker: Humberto </w:t>
      </w:r>
      <w:r w:rsidR="00B45027">
        <w:rPr>
          <w:rFonts w:ascii="Times New Roman" w:hAnsi="Times New Roman"/>
          <w:b/>
          <w:snapToGrid/>
          <w:color w:val="auto"/>
          <w:szCs w:val="24"/>
        </w:rPr>
        <w:t>Barreto</w:t>
      </w:r>
    </w:p>
    <w:p w:rsidR="00E11656" w:rsidRPr="00962868" w:rsidRDefault="00E11656" w:rsidP="00D72D5D">
      <w:pPr>
        <w:widowControl/>
        <w:rPr>
          <w:rFonts w:ascii="Times New Roman" w:hAnsi="Times New Roman"/>
          <w:snapToGrid/>
          <w:color w:val="auto"/>
          <w:szCs w:val="24"/>
        </w:rPr>
      </w:pPr>
    </w:p>
    <w:p w:rsidR="00831C10" w:rsidRPr="00563150" w:rsidRDefault="00886D2A" w:rsidP="00831C10">
      <w:pPr>
        <w:rPr>
          <w:rFonts w:ascii="Times New Roman" w:hAnsi="Times New Roman"/>
          <w:snapToGrid/>
          <w:color w:val="auto"/>
          <w:szCs w:val="24"/>
        </w:rPr>
      </w:pPr>
      <w:r>
        <w:rPr>
          <w:rFonts w:ascii="Times New Roman" w:hAnsi="Times New Roman"/>
          <w:b/>
          <w:iCs/>
        </w:rPr>
        <w:t>Thu. 11/20</w:t>
      </w:r>
      <w:r w:rsidR="00045256">
        <w:rPr>
          <w:rFonts w:ascii="Times New Roman" w:hAnsi="Times New Roman"/>
          <w:b/>
          <w:iCs/>
        </w:rPr>
        <w:t>:</w:t>
      </w:r>
      <w:r w:rsidR="009C1A7E">
        <w:rPr>
          <w:rFonts w:ascii="Times New Roman" w:hAnsi="Times New Roman"/>
          <w:b/>
          <w:iCs/>
        </w:rPr>
        <w:tab/>
      </w:r>
      <w:r w:rsidR="00831C10" w:rsidRPr="00563150">
        <w:rPr>
          <w:rFonts w:ascii="Times New Roman" w:hAnsi="Times New Roman"/>
          <w:b/>
          <w:snapToGrid/>
          <w:color w:val="auto"/>
          <w:szCs w:val="24"/>
        </w:rPr>
        <w:t>Masculinities in the Media and Popular</w:t>
      </w:r>
      <w:r w:rsidR="00831C10" w:rsidRPr="00563150">
        <w:rPr>
          <w:rFonts w:ascii="Times New Roman" w:hAnsi="Times New Roman"/>
          <w:snapToGrid/>
          <w:color w:val="auto"/>
          <w:szCs w:val="24"/>
        </w:rPr>
        <w:t xml:space="preserve"> </w:t>
      </w:r>
      <w:r w:rsidR="00831C10" w:rsidRPr="00563150">
        <w:rPr>
          <w:rFonts w:ascii="Times New Roman" w:hAnsi="Times New Roman"/>
          <w:b/>
          <w:snapToGrid/>
          <w:color w:val="auto"/>
          <w:szCs w:val="24"/>
        </w:rPr>
        <w:t>Culture</w:t>
      </w:r>
      <w:r w:rsidR="00831C10" w:rsidRPr="00563150">
        <w:rPr>
          <w:rFonts w:ascii="Times New Roman" w:hAnsi="Times New Roman"/>
          <w:snapToGrid/>
          <w:color w:val="auto"/>
          <w:szCs w:val="24"/>
        </w:rPr>
        <w:t xml:space="preserve"> </w:t>
      </w:r>
    </w:p>
    <w:p w:rsidR="00831C10" w:rsidRDefault="00831C10" w:rsidP="00831C10">
      <w:pPr>
        <w:pStyle w:val="NormalWeb"/>
        <w:spacing w:before="0" w:beforeAutospacing="0" w:after="0" w:afterAutospacing="0"/>
        <w:rPr>
          <w:b/>
          <w:iCs/>
        </w:rPr>
      </w:pPr>
    </w:p>
    <w:p w:rsidR="00831C10" w:rsidRPr="00563150" w:rsidRDefault="00831C10" w:rsidP="00831C10">
      <w:pPr>
        <w:pStyle w:val="NormalWeb"/>
        <w:spacing w:before="0" w:beforeAutospacing="0" w:after="0" w:afterAutospacing="0"/>
        <w:ind w:left="720" w:firstLine="720"/>
      </w:pPr>
      <w:r w:rsidRPr="00354B6D">
        <w:rPr>
          <w:iCs/>
        </w:rPr>
        <w:t>KM</w:t>
      </w:r>
      <w:r>
        <w:rPr>
          <w:b/>
          <w:iCs/>
        </w:rPr>
        <w:t xml:space="preserve">: </w:t>
      </w:r>
      <w:r w:rsidRPr="00563150">
        <w:t>Ron Weitzer and Charis Kubrin: “Misogyny in Rap Music”</w:t>
      </w:r>
    </w:p>
    <w:p w:rsidR="00831C10" w:rsidRDefault="00831C10" w:rsidP="00831C10">
      <w:pPr>
        <w:widowControl/>
        <w:ind w:left="720" w:firstLine="720"/>
        <w:rPr>
          <w:rFonts w:ascii="Times New Roman" w:hAnsi="Times New Roman"/>
          <w:snapToGrid/>
          <w:color w:val="auto"/>
          <w:szCs w:val="24"/>
        </w:rPr>
      </w:pPr>
      <w:r>
        <w:rPr>
          <w:rFonts w:ascii="Times New Roman" w:hAnsi="Times New Roman"/>
          <w:snapToGrid/>
          <w:color w:val="auto"/>
          <w:szCs w:val="24"/>
        </w:rPr>
        <w:t xml:space="preserve">KM: </w:t>
      </w:r>
      <w:r w:rsidRPr="00563150">
        <w:rPr>
          <w:rFonts w:ascii="Times New Roman" w:hAnsi="Times New Roman"/>
          <w:snapToGrid/>
          <w:color w:val="auto"/>
          <w:szCs w:val="24"/>
        </w:rPr>
        <w:t xml:space="preserve">Kathy Sandford and Leanna Madill: “Resistance through Video Game Play: </w:t>
      </w:r>
    </w:p>
    <w:p w:rsidR="00831C10" w:rsidRPr="00563150" w:rsidRDefault="00831C10" w:rsidP="00831C10">
      <w:pPr>
        <w:widowControl/>
        <w:ind w:left="720" w:firstLine="720"/>
        <w:rPr>
          <w:rFonts w:ascii="Times New Roman" w:hAnsi="Times New Roman"/>
          <w:snapToGrid/>
          <w:color w:val="auto"/>
          <w:szCs w:val="24"/>
        </w:rPr>
      </w:pPr>
      <w:r w:rsidRPr="00563150">
        <w:rPr>
          <w:rFonts w:ascii="Times New Roman" w:hAnsi="Times New Roman"/>
          <w:snapToGrid/>
          <w:color w:val="auto"/>
          <w:szCs w:val="24"/>
        </w:rPr>
        <w:t>It’s a Boy Thing”</w:t>
      </w:r>
    </w:p>
    <w:p w:rsidR="00831C10" w:rsidRDefault="00831C10" w:rsidP="00831C10">
      <w:pPr>
        <w:widowControl/>
        <w:ind w:left="720" w:firstLine="720"/>
        <w:rPr>
          <w:rFonts w:ascii="Times New Roman" w:hAnsi="Times New Roman"/>
          <w:snapToGrid/>
          <w:color w:val="auto"/>
          <w:szCs w:val="24"/>
        </w:rPr>
      </w:pPr>
      <w:r>
        <w:rPr>
          <w:rFonts w:ascii="Times New Roman" w:hAnsi="Times New Roman"/>
          <w:snapToGrid/>
          <w:color w:val="auto"/>
          <w:szCs w:val="24"/>
        </w:rPr>
        <w:t>KM:</w:t>
      </w:r>
      <w:r w:rsidRPr="00563150">
        <w:rPr>
          <w:rFonts w:ascii="Times New Roman" w:hAnsi="Times New Roman"/>
          <w:snapToGrid/>
          <w:color w:val="auto"/>
          <w:szCs w:val="24"/>
        </w:rPr>
        <w:t xml:space="preserve">Gillam and Wooden: “Post-Princess Models of Gender: The New Man in </w:t>
      </w:r>
    </w:p>
    <w:p w:rsidR="00831C10" w:rsidRPr="00563150" w:rsidRDefault="00831C10" w:rsidP="00831C10">
      <w:pPr>
        <w:widowControl/>
        <w:ind w:left="720" w:firstLine="720"/>
        <w:rPr>
          <w:rFonts w:ascii="Times New Roman" w:hAnsi="Times New Roman"/>
          <w:snapToGrid/>
          <w:color w:val="auto"/>
          <w:szCs w:val="24"/>
        </w:rPr>
      </w:pPr>
      <w:r w:rsidRPr="00563150">
        <w:rPr>
          <w:rFonts w:ascii="Times New Roman" w:hAnsi="Times New Roman"/>
          <w:snapToGrid/>
          <w:color w:val="auto"/>
          <w:szCs w:val="24"/>
        </w:rPr>
        <w:t>Disney/Pixar”</w:t>
      </w:r>
    </w:p>
    <w:p w:rsidR="00831C10" w:rsidRDefault="00831C10" w:rsidP="00831C10">
      <w:pPr>
        <w:widowControl/>
        <w:ind w:left="1440"/>
        <w:rPr>
          <w:rFonts w:ascii="Times New Roman" w:hAnsi="Times New Roman"/>
          <w:snapToGrid/>
          <w:color w:val="auto"/>
          <w:szCs w:val="24"/>
        </w:rPr>
      </w:pPr>
      <w:r>
        <w:rPr>
          <w:rFonts w:ascii="Times New Roman" w:hAnsi="Times New Roman"/>
          <w:snapToGrid/>
          <w:color w:val="auto"/>
          <w:szCs w:val="24"/>
        </w:rPr>
        <w:t xml:space="preserve">KM: </w:t>
      </w:r>
      <w:r w:rsidRPr="00563150">
        <w:rPr>
          <w:rFonts w:ascii="Times New Roman" w:hAnsi="Times New Roman"/>
          <w:snapToGrid/>
          <w:color w:val="auto"/>
          <w:szCs w:val="24"/>
        </w:rPr>
        <w:t>Michael Messner and Jeffrey Montez de Oca: “The Male Consumer as Loser: Beer and Liquor Ads in Mega Sports Media Events”</w:t>
      </w:r>
    </w:p>
    <w:p w:rsidR="00E11656" w:rsidRPr="002F1AB8" w:rsidRDefault="00E11656" w:rsidP="00E11656">
      <w:pPr>
        <w:widowControl/>
        <w:rPr>
          <w:rFonts w:ascii="Times New Roman" w:hAnsi="Times New Roman"/>
          <w:b/>
          <w:snapToGrid/>
          <w:color w:val="auto"/>
          <w:szCs w:val="24"/>
        </w:rPr>
      </w:pPr>
    </w:p>
    <w:p w:rsidR="00E11656" w:rsidRPr="002F1AB8" w:rsidRDefault="00E11656" w:rsidP="00E11656">
      <w:pPr>
        <w:widowControl/>
        <w:rPr>
          <w:rFonts w:ascii="Times New Roman" w:hAnsi="Times New Roman"/>
          <w:b/>
          <w:snapToGrid/>
          <w:color w:val="auto"/>
          <w:szCs w:val="24"/>
        </w:rPr>
      </w:pPr>
      <w:r w:rsidRPr="002F1AB8">
        <w:rPr>
          <w:rFonts w:ascii="Times New Roman" w:hAnsi="Times New Roman"/>
          <w:b/>
          <w:snapToGrid/>
          <w:color w:val="auto"/>
          <w:szCs w:val="24"/>
        </w:rPr>
        <w:t>Speaker: Ken Kirkpatrick</w:t>
      </w:r>
      <w:r w:rsidR="002F1AB8" w:rsidRPr="002F1AB8">
        <w:rPr>
          <w:rFonts w:ascii="Times New Roman" w:hAnsi="Times New Roman"/>
          <w:b/>
          <w:snapToGrid/>
          <w:color w:val="auto"/>
          <w:szCs w:val="24"/>
        </w:rPr>
        <w:t>, Office of Registrar</w:t>
      </w:r>
    </w:p>
    <w:p w:rsidR="00D72D5D" w:rsidRDefault="00D72D5D" w:rsidP="00831C10">
      <w:pPr>
        <w:widowControl/>
        <w:ind w:left="1440"/>
        <w:rPr>
          <w:rFonts w:ascii="Times New Roman" w:hAnsi="Times New Roman"/>
          <w:snapToGrid/>
          <w:color w:val="auto"/>
          <w:szCs w:val="24"/>
        </w:rPr>
      </w:pPr>
    </w:p>
    <w:p w:rsidR="00D72D5D" w:rsidRPr="000009A3" w:rsidRDefault="00D72D5D" w:rsidP="00D72D5D">
      <w:pPr>
        <w:widowControl/>
        <w:rPr>
          <w:rFonts w:ascii="Times New Roman" w:hAnsi="Times New Roman"/>
          <w:snapToGrid/>
          <w:color w:val="auto"/>
          <w:szCs w:val="24"/>
        </w:rPr>
      </w:pPr>
      <w:r>
        <w:rPr>
          <w:rFonts w:ascii="Times New Roman" w:hAnsi="Times New Roman"/>
          <w:b/>
          <w:iCs/>
        </w:rPr>
        <w:t xml:space="preserve">Documentary: </w:t>
      </w:r>
      <w:r w:rsidRPr="00563150">
        <w:rPr>
          <w:rFonts w:ascii="Times New Roman" w:hAnsi="Times New Roman"/>
          <w:szCs w:val="24"/>
        </w:rPr>
        <w:t>Hip Hop Beats and Rhymes by Byron Hurt</w:t>
      </w:r>
    </w:p>
    <w:p w:rsidR="00D72D5D" w:rsidRDefault="00D72D5D" w:rsidP="00D72D5D">
      <w:pPr>
        <w:pStyle w:val="NormalWeb"/>
        <w:spacing w:before="0" w:beforeAutospacing="0" w:after="0" w:afterAutospacing="0"/>
        <w:rPr>
          <w:b/>
          <w:iCs/>
        </w:rPr>
      </w:pPr>
    </w:p>
    <w:p w:rsidR="000009A3" w:rsidRDefault="000009A3" w:rsidP="00962868">
      <w:pPr>
        <w:widowControl/>
        <w:rPr>
          <w:rFonts w:ascii="Times New Roman" w:hAnsi="Times New Roman"/>
          <w:b/>
          <w:iCs/>
        </w:rPr>
      </w:pPr>
      <w:r>
        <w:rPr>
          <w:rFonts w:ascii="Times New Roman" w:hAnsi="Times New Roman"/>
          <w:b/>
          <w:iCs/>
        </w:rPr>
        <w:tab/>
      </w:r>
      <w:r>
        <w:rPr>
          <w:rFonts w:ascii="Times New Roman" w:hAnsi="Times New Roman"/>
          <w:b/>
          <w:iCs/>
        </w:rPr>
        <w:tab/>
      </w:r>
      <w:r>
        <w:rPr>
          <w:rFonts w:ascii="Times New Roman" w:hAnsi="Times New Roman"/>
          <w:b/>
          <w:iCs/>
        </w:rPr>
        <w:tab/>
      </w:r>
      <w:r>
        <w:rPr>
          <w:rFonts w:ascii="Times New Roman" w:hAnsi="Times New Roman"/>
          <w:b/>
          <w:iCs/>
        </w:rPr>
        <w:tab/>
      </w:r>
      <w:r>
        <w:rPr>
          <w:rFonts w:ascii="Times New Roman" w:hAnsi="Times New Roman"/>
          <w:b/>
          <w:iCs/>
        </w:rPr>
        <w:tab/>
        <w:t>Week 14</w:t>
      </w:r>
    </w:p>
    <w:p w:rsidR="000009A3" w:rsidRDefault="000009A3" w:rsidP="00962868">
      <w:pPr>
        <w:widowControl/>
        <w:rPr>
          <w:rFonts w:ascii="Times New Roman" w:hAnsi="Times New Roman"/>
          <w:b/>
          <w:iCs/>
        </w:rPr>
      </w:pPr>
    </w:p>
    <w:p w:rsidR="00D72D5D" w:rsidRDefault="00886D2A" w:rsidP="00D72D5D">
      <w:pPr>
        <w:pStyle w:val="NormalWeb"/>
        <w:spacing w:before="0" w:beforeAutospacing="0" w:after="0" w:afterAutospacing="0"/>
      </w:pPr>
      <w:r>
        <w:rPr>
          <w:b/>
          <w:iCs/>
        </w:rPr>
        <w:t>Tue.  11/25</w:t>
      </w:r>
      <w:r w:rsidR="00045256">
        <w:rPr>
          <w:b/>
          <w:iCs/>
        </w:rPr>
        <w:t>:</w:t>
      </w:r>
      <w:r w:rsidR="005352B8">
        <w:rPr>
          <w:b/>
          <w:iCs/>
        </w:rPr>
        <w:tab/>
      </w:r>
      <w:r w:rsidR="00D72D5D">
        <w:t>Violence and Masculinity</w:t>
      </w:r>
    </w:p>
    <w:p w:rsidR="00D72D5D" w:rsidRDefault="00D72D5D" w:rsidP="00D72D5D">
      <w:pPr>
        <w:pStyle w:val="NormalWeb"/>
        <w:spacing w:before="0" w:beforeAutospacing="0" w:after="0" w:afterAutospacing="0"/>
      </w:pPr>
    </w:p>
    <w:p w:rsidR="00D72D5D" w:rsidRPr="009C1A7E" w:rsidRDefault="00D72D5D" w:rsidP="00D72D5D">
      <w:pPr>
        <w:pStyle w:val="NormalWeb"/>
        <w:spacing w:before="0" w:beforeAutospacing="0" w:after="0" w:afterAutospacing="0"/>
        <w:ind w:left="720" w:firstLine="720"/>
      </w:pPr>
      <w:r>
        <w:t xml:space="preserve">KM: </w:t>
      </w:r>
      <w:r w:rsidRPr="009C1A7E">
        <w:t xml:space="preserve">Michael Kaufman: The Seven P’s of Men’s Violence  </w:t>
      </w:r>
    </w:p>
    <w:p w:rsidR="00D72D5D" w:rsidRPr="009C1A7E" w:rsidRDefault="00D72D5D" w:rsidP="00D72D5D">
      <w:pPr>
        <w:widowControl/>
        <w:ind w:left="1440"/>
        <w:rPr>
          <w:rFonts w:ascii="Times New Roman" w:hAnsi="Times New Roman"/>
          <w:snapToGrid/>
          <w:color w:val="auto"/>
          <w:szCs w:val="24"/>
        </w:rPr>
      </w:pPr>
      <w:r>
        <w:rPr>
          <w:rFonts w:ascii="Times New Roman" w:hAnsi="Times New Roman"/>
          <w:snapToGrid/>
          <w:color w:val="auto"/>
          <w:szCs w:val="24"/>
        </w:rPr>
        <w:t xml:space="preserve">KM: </w:t>
      </w:r>
      <w:r w:rsidRPr="009C1A7E">
        <w:rPr>
          <w:rFonts w:ascii="Times New Roman" w:hAnsi="Times New Roman"/>
          <w:snapToGrid/>
          <w:color w:val="auto"/>
          <w:szCs w:val="24"/>
        </w:rPr>
        <w:t xml:space="preserve">Nick T. Pappas, Patrick C. McKenry, Beth Skilken Catlett, “Athlete Aggression on the Rink and off the Ice: Athlete Violence and Aggression in Hockey and Interpersonal Relationships” </w:t>
      </w:r>
    </w:p>
    <w:p w:rsidR="00D72D5D" w:rsidRPr="009C1A7E" w:rsidRDefault="00D72D5D" w:rsidP="00D72D5D">
      <w:pPr>
        <w:widowControl/>
        <w:ind w:left="720" w:firstLine="720"/>
        <w:rPr>
          <w:rFonts w:ascii="Times New Roman" w:hAnsi="Times New Roman"/>
          <w:snapToGrid/>
          <w:color w:val="auto"/>
          <w:szCs w:val="24"/>
        </w:rPr>
      </w:pPr>
      <w:r>
        <w:rPr>
          <w:rFonts w:ascii="Times New Roman" w:hAnsi="Times New Roman"/>
          <w:snapToGrid/>
          <w:color w:val="auto"/>
          <w:szCs w:val="24"/>
        </w:rPr>
        <w:t xml:space="preserve">KM: </w:t>
      </w:r>
      <w:r w:rsidRPr="009C1A7E">
        <w:rPr>
          <w:rFonts w:ascii="Times New Roman" w:hAnsi="Times New Roman"/>
          <w:snapToGrid/>
          <w:color w:val="auto"/>
          <w:szCs w:val="24"/>
        </w:rPr>
        <w:t>Tim Beneke, “Men on Rape”</w:t>
      </w:r>
    </w:p>
    <w:p w:rsidR="00D72D5D" w:rsidRDefault="00D72D5D" w:rsidP="00D72D5D">
      <w:pPr>
        <w:widowControl/>
        <w:ind w:left="720" w:firstLine="720"/>
        <w:rPr>
          <w:rFonts w:ascii="Times New Roman" w:hAnsi="Times New Roman"/>
          <w:snapToGrid/>
          <w:color w:val="auto"/>
          <w:szCs w:val="24"/>
        </w:rPr>
      </w:pPr>
      <w:r>
        <w:rPr>
          <w:rFonts w:ascii="Times New Roman" w:hAnsi="Times New Roman"/>
          <w:snapToGrid/>
          <w:color w:val="auto"/>
          <w:szCs w:val="24"/>
        </w:rPr>
        <w:t xml:space="preserve">KM: </w:t>
      </w:r>
      <w:r w:rsidRPr="009C1A7E">
        <w:rPr>
          <w:rFonts w:ascii="Times New Roman" w:hAnsi="Times New Roman"/>
          <w:snapToGrid/>
          <w:color w:val="auto"/>
          <w:szCs w:val="24"/>
        </w:rPr>
        <w:t>Cynthia Enloe, “Wielding Masculinity inside Abu Ghraib”</w:t>
      </w:r>
    </w:p>
    <w:p w:rsidR="00E11656" w:rsidRDefault="00E11656" w:rsidP="00E11656">
      <w:pPr>
        <w:widowControl/>
        <w:rPr>
          <w:rFonts w:ascii="Times New Roman" w:hAnsi="Times New Roman"/>
          <w:snapToGrid/>
          <w:color w:val="auto"/>
          <w:szCs w:val="24"/>
        </w:rPr>
      </w:pPr>
    </w:p>
    <w:p w:rsidR="00D8378C" w:rsidRPr="00D8378C" w:rsidRDefault="00E11656" w:rsidP="00D8378C">
      <w:pPr>
        <w:pStyle w:val="Heading3"/>
        <w:rPr>
          <w:rFonts w:ascii="Times New Roman" w:hAnsi="Times New Roman"/>
        </w:rPr>
      </w:pPr>
      <w:r w:rsidRPr="002F1AB8">
        <w:rPr>
          <w:rFonts w:ascii="Times New Roman" w:hAnsi="Times New Roman"/>
          <w:snapToGrid/>
          <w:color w:val="auto"/>
          <w:szCs w:val="24"/>
        </w:rPr>
        <w:t xml:space="preserve">Speaker: </w:t>
      </w:r>
      <w:r w:rsidR="00D8378C" w:rsidRPr="00D8378C">
        <w:rPr>
          <w:rStyle w:val="gd"/>
          <w:rFonts w:ascii="Times New Roman" w:hAnsi="Times New Roman"/>
        </w:rPr>
        <w:t>Michael Van Rensselaer</w:t>
      </w:r>
    </w:p>
    <w:p w:rsidR="00E11656" w:rsidRPr="002F1AB8" w:rsidRDefault="00E11656" w:rsidP="00E11656">
      <w:pPr>
        <w:widowControl/>
        <w:rPr>
          <w:rFonts w:ascii="Times New Roman" w:hAnsi="Times New Roman"/>
          <w:b/>
          <w:snapToGrid/>
          <w:color w:val="auto"/>
          <w:szCs w:val="24"/>
        </w:rPr>
      </w:pPr>
    </w:p>
    <w:p w:rsidR="000009A3" w:rsidRDefault="000009A3" w:rsidP="00D72D5D">
      <w:pPr>
        <w:widowControl/>
        <w:rPr>
          <w:b/>
          <w:iCs/>
        </w:rPr>
      </w:pPr>
    </w:p>
    <w:p w:rsidR="000009A3" w:rsidRDefault="000009A3" w:rsidP="00D803F8">
      <w:pPr>
        <w:pStyle w:val="NormalWeb"/>
        <w:spacing w:before="0" w:beforeAutospacing="0" w:after="0" w:afterAutospacing="0"/>
        <w:rPr>
          <w:b/>
          <w:iCs/>
        </w:rPr>
      </w:pPr>
      <w:r>
        <w:rPr>
          <w:b/>
          <w:iCs/>
        </w:rPr>
        <w:tab/>
      </w:r>
      <w:r>
        <w:rPr>
          <w:b/>
          <w:iCs/>
        </w:rPr>
        <w:tab/>
      </w:r>
      <w:r>
        <w:rPr>
          <w:b/>
          <w:iCs/>
        </w:rPr>
        <w:tab/>
      </w:r>
      <w:r>
        <w:rPr>
          <w:b/>
          <w:iCs/>
        </w:rPr>
        <w:tab/>
      </w:r>
      <w:r>
        <w:rPr>
          <w:b/>
          <w:iCs/>
        </w:rPr>
        <w:tab/>
        <w:t>Week 15</w:t>
      </w:r>
    </w:p>
    <w:p w:rsidR="000009A3" w:rsidRDefault="000009A3" w:rsidP="00D803F8">
      <w:pPr>
        <w:pStyle w:val="NormalWeb"/>
        <w:spacing w:before="0" w:beforeAutospacing="0" w:after="0" w:afterAutospacing="0"/>
        <w:rPr>
          <w:b/>
          <w:iCs/>
        </w:rPr>
      </w:pPr>
    </w:p>
    <w:p w:rsidR="007D48FB" w:rsidRDefault="00962868" w:rsidP="00D72D5D">
      <w:pPr>
        <w:pStyle w:val="NormalWeb"/>
        <w:spacing w:before="0" w:beforeAutospacing="0" w:after="0" w:afterAutospacing="0"/>
        <w:rPr>
          <w:b/>
          <w:iCs/>
        </w:rPr>
      </w:pPr>
      <w:r>
        <w:rPr>
          <w:b/>
          <w:iCs/>
        </w:rPr>
        <w:t>Tue</w:t>
      </w:r>
      <w:r w:rsidR="00D803F8">
        <w:rPr>
          <w:b/>
          <w:iCs/>
        </w:rPr>
        <w:t>.</w:t>
      </w:r>
      <w:r>
        <w:rPr>
          <w:b/>
          <w:iCs/>
        </w:rPr>
        <w:t xml:space="preserve"> 12/02</w:t>
      </w:r>
      <w:r w:rsidR="00D803F8">
        <w:rPr>
          <w:b/>
          <w:iCs/>
        </w:rPr>
        <w:t>:</w:t>
      </w:r>
      <w:r w:rsidR="006206F8">
        <w:rPr>
          <w:b/>
          <w:iCs/>
        </w:rPr>
        <w:t xml:space="preserve">     </w:t>
      </w:r>
      <w:r w:rsidR="007D48FB">
        <w:rPr>
          <w:b/>
          <w:iCs/>
        </w:rPr>
        <w:t>GB: Analyze This: Writing in the Social Sciences</w:t>
      </w:r>
    </w:p>
    <w:p w:rsidR="007D48FB" w:rsidRDefault="007D48FB" w:rsidP="00D72D5D">
      <w:pPr>
        <w:pStyle w:val="NormalWeb"/>
        <w:spacing w:before="0" w:beforeAutospacing="0" w:after="0" w:afterAutospacing="0"/>
        <w:rPr>
          <w:b/>
          <w:iCs/>
        </w:rPr>
      </w:pPr>
    </w:p>
    <w:p w:rsidR="00831C10" w:rsidRDefault="00D72D5D" w:rsidP="00D72D5D">
      <w:pPr>
        <w:pStyle w:val="NormalWeb"/>
        <w:spacing w:before="0" w:beforeAutospacing="0" w:after="0" w:afterAutospacing="0"/>
      </w:pPr>
      <w:r>
        <w:rPr>
          <w:b/>
          <w:iCs/>
        </w:rPr>
        <w:t xml:space="preserve">In-class revision of paper # 5 with partners </w:t>
      </w:r>
    </w:p>
    <w:p w:rsidR="000009A3" w:rsidRDefault="000009A3" w:rsidP="000009A3">
      <w:pPr>
        <w:widowControl/>
        <w:rPr>
          <w:rFonts w:ascii="Times New Roman" w:hAnsi="Times New Roman"/>
          <w:snapToGrid/>
          <w:color w:val="auto"/>
          <w:szCs w:val="24"/>
        </w:rPr>
      </w:pPr>
    </w:p>
    <w:p w:rsidR="00E11656" w:rsidRPr="002F1AB8" w:rsidRDefault="00E11656" w:rsidP="000009A3">
      <w:pPr>
        <w:widowControl/>
        <w:rPr>
          <w:rFonts w:ascii="Times New Roman" w:hAnsi="Times New Roman"/>
          <w:b/>
          <w:snapToGrid/>
          <w:color w:val="auto"/>
          <w:szCs w:val="24"/>
        </w:rPr>
      </w:pPr>
      <w:r w:rsidRPr="002F1AB8">
        <w:rPr>
          <w:rFonts w:ascii="Times New Roman" w:hAnsi="Times New Roman"/>
          <w:b/>
          <w:snapToGrid/>
          <w:color w:val="auto"/>
          <w:szCs w:val="24"/>
        </w:rPr>
        <w:t>Speaker: Loutfi Jirari</w:t>
      </w:r>
      <w:r w:rsidR="002F1AB8" w:rsidRPr="002F1AB8">
        <w:rPr>
          <w:rFonts w:ascii="Times New Roman" w:hAnsi="Times New Roman"/>
          <w:b/>
          <w:snapToGrid/>
          <w:color w:val="auto"/>
          <w:szCs w:val="24"/>
        </w:rPr>
        <w:t>, Multicultural Affairs</w:t>
      </w:r>
    </w:p>
    <w:p w:rsidR="00831C10" w:rsidRDefault="00831C10" w:rsidP="00045256">
      <w:pPr>
        <w:jc w:val="both"/>
        <w:rPr>
          <w:rFonts w:ascii="Times New Roman" w:hAnsi="Times New Roman"/>
          <w:b/>
          <w:iCs/>
        </w:rPr>
      </w:pPr>
    </w:p>
    <w:p w:rsidR="00D72D5D" w:rsidRDefault="00962868" w:rsidP="00D72D5D">
      <w:pPr>
        <w:pStyle w:val="NormalWeb"/>
        <w:spacing w:before="0" w:beforeAutospacing="0" w:after="0" w:afterAutospacing="0"/>
        <w:rPr>
          <w:b/>
          <w:iCs/>
        </w:rPr>
      </w:pPr>
      <w:r>
        <w:rPr>
          <w:b/>
          <w:iCs/>
        </w:rPr>
        <w:t>Thu.  12/04</w:t>
      </w:r>
      <w:r w:rsidR="00D803F8">
        <w:rPr>
          <w:b/>
          <w:iCs/>
        </w:rPr>
        <w:t xml:space="preserve">:   </w:t>
      </w:r>
      <w:r w:rsidR="00D72D5D">
        <w:rPr>
          <w:b/>
          <w:iCs/>
        </w:rPr>
        <w:t>Men, Movements, and the Future</w:t>
      </w:r>
    </w:p>
    <w:p w:rsidR="00D72D5D" w:rsidRDefault="00D72D5D" w:rsidP="00D72D5D">
      <w:pPr>
        <w:pStyle w:val="NormalWeb"/>
        <w:spacing w:before="0" w:beforeAutospacing="0" w:after="0" w:afterAutospacing="0"/>
        <w:rPr>
          <w:b/>
          <w:iCs/>
        </w:rPr>
      </w:pPr>
    </w:p>
    <w:p w:rsidR="00D72D5D" w:rsidRPr="005352B8" w:rsidRDefault="00D72D5D" w:rsidP="00354B6D">
      <w:pPr>
        <w:pStyle w:val="NormalWeb"/>
        <w:spacing w:before="0" w:beforeAutospacing="0" w:after="0" w:afterAutospacing="0"/>
        <w:ind w:left="1440"/>
      </w:pPr>
      <w:r>
        <w:rPr>
          <w:b/>
          <w:iCs/>
        </w:rPr>
        <w:t xml:space="preserve">KM: </w:t>
      </w:r>
      <w:r w:rsidRPr="005352B8">
        <w:t xml:space="preserve">R.W. Connell, “Change Among the Gatekeepers: Men, Masculinities and Gender Equality in the Global Arena” </w:t>
      </w:r>
    </w:p>
    <w:p w:rsidR="00D72D5D" w:rsidRPr="005352B8" w:rsidRDefault="00D72D5D" w:rsidP="00354B6D">
      <w:pPr>
        <w:widowControl/>
        <w:ind w:left="1440"/>
        <w:rPr>
          <w:rFonts w:ascii="Times New Roman" w:hAnsi="Times New Roman"/>
          <w:snapToGrid/>
          <w:color w:val="auto"/>
          <w:szCs w:val="24"/>
        </w:rPr>
      </w:pPr>
      <w:r>
        <w:rPr>
          <w:rFonts w:ascii="Times New Roman" w:hAnsi="Times New Roman"/>
          <w:snapToGrid/>
          <w:color w:val="auto"/>
          <w:szCs w:val="24"/>
        </w:rPr>
        <w:t xml:space="preserve">KM: </w:t>
      </w:r>
      <w:r w:rsidRPr="005352B8">
        <w:rPr>
          <w:rFonts w:ascii="Times New Roman" w:hAnsi="Times New Roman"/>
          <w:snapToGrid/>
          <w:color w:val="auto"/>
          <w:szCs w:val="24"/>
        </w:rPr>
        <w:t xml:space="preserve">United Nations Commission on the Status of Women, Forty-eighty session 1-12 March 2004 “The Role of Men and Boys in Achieving Gender Equality” </w:t>
      </w:r>
    </w:p>
    <w:p w:rsidR="00D72D5D" w:rsidRPr="005352B8" w:rsidRDefault="00D72D5D" w:rsidP="00354B6D">
      <w:pPr>
        <w:widowControl/>
        <w:ind w:left="720" w:firstLine="720"/>
        <w:rPr>
          <w:rFonts w:ascii="Times New Roman" w:hAnsi="Times New Roman"/>
          <w:snapToGrid/>
          <w:color w:val="auto"/>
          <w:szCs w:val="24"/>
        </w:rPr>
      </w:pPr>
      <w:r>
        <w:rPr>
          <w:rFonts w:ascii="Times New Roman" w:hAnsi="Times New Roman"/>
          <w:snapToGrid/>
          <w:color w:val="auto"/>
          <w:szCs w:val="24"/>
        </w:rPr>
        <w:t xml:space="preserve">KM: </w:t>
      </w:r>
      <w:r w:rsidRPr="005352B8">
        <w:rPr>
          <w:rFonts w:ascii="Times New Roman" w:hAnsi="Times New Roman"/>
          <w:snapToGrid/>
          <w:color w:val="auto"/>
          <w:szCs w:val="24"/>
        </w:rPr>
        <w:t>Erin Casey and Tyler Smith: “How Can I not…”</w:t>
      </w:r>
    </w:p>
    <w:p w:rsidR="00D72D5D" w:rsidRPr="00886D2A" w:rsidRDefault="00D72D5D" w:rsidP="00354B6D">
      <w:pPr>
        <w:widowControl/>
        <w:ind w:left="720" w:firstLine="720"/>
        <w:rPr>
          <w:rFonts w:ascii="Times New Roman" w:hAnsi="Times New Roman"/>
          <w:snapToGrid/>
          <w:color w:val="auto"/>
          <w:szCs w:val="24"/>
        </w:rPr>
      </w:pPr>
      <w:r>
        <w:rPr>
          <w:rFonts w:ascii="Times New Roman" w:hAnsi="Times New Roman"/>
          <w:snapToGrid/>
          <w:color w:val="auto"/>
          <w:szCs w:val="24"/>
        </w:rPr>
        <w:t xml:space="preserve">KM:  </w:t>
      </w:r>
      <w:r w:rsidRPr="005352B8">
        <w:rPr>
          <w:rFonts w:ascii="Times New Roman" w:hAnsi="Times New Roman"/>
          <w:snapToGrid/>
          <w:color w:val="auto"/>
          <w:szCs w:val="24"/>
        </w:rPr>
        <w:t>Jackson Katz, “More than a few good men”</w:t>
      </w:r>
    </w:p>
    <w:p w:rsidR="00D72D5D" w:rsidRDefault="00D72D5D" w:rsidP="00D72D5D">
      <w:pPr>
        <w:jc w:val="both"/>
        <w:rPr>
          <w:rFonts w:ascii="Times New Roman" w:hAnsi="Times New Roman"/>
          <w:b/>
          <w:iCs/>
        </w:rPr>
      </w:pPr>
    </w:p>
    <w:p w:rsidR="002B618F" w:rsidRDefault="00D72D5D" w:rsidP="00D72D5D">
      <w:pPr>
        <w:widowControl/>
        <w:rPr>
          <w:rFonts w:ascii="Times New Roman" w:hAnsi="Times New Roman"/>
          <w:b/>
          <w:iCs/>
        </w:rPr>
      </w:pPr>
      <w:r>
        <w:rPr>
          <w:rFonts w:ascii="Times New Roman" w:hAnsi="Times New Roman"/>
          <w:b/>
          <w:iCs/>
        </w:rPr>
        <w:t>Assignment #5 due to Professor Oware (8 pages)</w:t>
      </w:r>
      <w:r w:rsidR="00D803F8">
        <w:rPr>
          <w:rFonts w:ascii="Times New Roman" w:hAnsi="Times New Roman"/>
          <w:b/>
          <w:iCs/>
        </w:rPr>
        <w:t xml:space="preserve">  </w:t>
      </w:r>
    </w:p>
    <w:p w:rsidR="00E11656" w:rsidRDefault="00E11656" w:rsidP="00D72D5D">
      <w:pPr>
        <w:widowControl/>
        <w:rPr>
          <w:rFonts w:ascii="Times New Roman" w:hAnsi="Times New Roman"/>
          <w:b/>
          <w:iCs/>
        </w:rPr>
      </w:pPr>
    </w:p>
    <w:p w:rsidR="006A6E10" w:rsidRDefault="00E11656" w:rsidP="00736DE8">
      <w:pPr>
        <w:widowControl/>
        <w:rPr>
          <w:rFonts w:ascii="Times New Roman" w:hAnsi="Times New Roman"/>
          <w:b/>
          <w:iCs/>
        </w:rPr>
      </w:pPr>
      <w:r>
        <w:rPr>
          <w:rFonts w:ascii="Times New Roman" w:hAnsi="Times New Roman"/>
          <w:b/>
          <w:iCs/>
        </w:rPr>
        <w:t>Speaker: Jack Earles</w:t>
      </w:r>
    </w:p>
    <w:p w:rsidR="006A6E10" w:rsidRDefault="006A6E10" w:rsidP="00736DE8">
      <w:pPr>
        <w:jc w:val="both"/>
        <w:rPr>
          <w:rFonts w:ascii="Times New Roman" w:hAnsi="Times New Roman"/>
          <w:b/>
          <w:iCs/>
        </w:rPr>
      </w:pPr>
    </w:p>
    <w:p w:rsidR="002B618F" w:rsidRDefault="000009A3" w:rsidP="000009A3">
      <w:pPr>
        <w:ind w:left="2160" w:firstLine="720"/>
        <w:jc w:val="both"/>
        <w:rPr>
          <w:rFonts w:ascii="Times New Roman" w:hAnsi="Times New Roman"/>
          <w:b/>
          <w:iCs/>
        </w:rPr>
      </w:pPr>
      <w:r>
        <w:rPr>
          <w:rFonts w:ascii="Times New Roman" w:hAnsi="Times New Roman"/>
          <w:b/>
          <w:iCs/>
        </w:rPr>
        <w:t>Week 16</w:t>
      </w:r>
      <w:r w:rsidR="00D803F8">
        <w:rPr>
          <w:rFonts w:ascii="Times New Roman" w:hAnsi="Times New Roman"/>
          <w:b/>
          <w:iCs/>
        </w:rPr>
        <w:tab/>
      </w:r>
      <w:r>
        <w:rPr>
          <w:rFonts w:ascii="Times New Roman" w:hAnsi="Times New Roman"/>
          <w:b/>
          <w:iCs/>
        </w:rPr>
        <w:tab/>
        <w:t xml:space="preserve">       </w:t>
      </w:r>
    </w:p>
    <w:p w:rsidR="00045256" w:rsidRDefault="00045256" w:rsidP="00045256">
      <w:pPr>
        <w:jc w:val="both"/>
        <w:rPr>
          <w:rFonts w:ascii="Times New Roman" w:hAnsi="Times New Roman"/>
          <w:b/>
          <w:iCs/>
        </w:rPr>
      </w:pPr>
    </w:p>
    <w:p w:rsidR="00D72D5D" w:rsidRDefault="00962868" w:rsidP="00D803F8">
      <w:pPr>
        <w:pStyle w:val="NormalWeb"/>
        <w:spacing w:before="0" w:beforeAutospacing="0" w:after="0" w:afterAutospacing="0"/>
      </w:pPr>
      <w:r>
        <w:rPr>
          <w:b/>
          <w:iCs/>
        </w:rPr>
        <w:t>Tue.</w:t>
      </w:r>
      <w:r w:rsidR="000009A3">
        <w:rPr>
          <w:b/>
          <w:iCs/>
        </w:rPr>
        <w:t xml:space="preserve">  12/09</w:t>
      </w:r>
      <w:r w:rsidR="00D803F8">
        <w:rPr>
          <w:b/>
          <w:iCs/>
        </w:rPr>
        <w:t>:</w:t>
      </w:r>
      <w:r w:rsidR="00D803F8">
        <w:rPr>
          <w:b/>
          <w:iCs/>
        </w:rPr>
        <w:tab/>
      </w:r>
      <w:r w:rsidR="00D72D5D">
        <w:rPr>
          <w:b/>
          <w:iCs/>
        </w:rPr>
        <w:t xml:space="preserve">Documentary: </w:t>
      </w:r>
      <w:r w:rsidR="00D72D5D" w:rsidRPr="009C1A7E">
        <w:t>Tough Guise: Violence, Manhood and American Culture</w:t>
      </w:r>
      <w:r w:rsidR="00D72D5D">
        <w:t xml:space="preserve"> (Part 1)</w:t>
      </w:r>
    </w:p>
    <w:p w:rsidR="006A6E10" w:rsidRDefault="006A6E10" w:rsidP="00D803F8">
      <w:pPr>
        <w:pStyle w:val="NormalWeb"/>
        <w:spacing w:before="0" w:beforeAutospacing="0" w:after="0" w:afterAutospacing="0"/>
      </w:pPr>
    </w:p>
    <w:p w:rsidR="006A6E10" w:rsidRPr="002A41FA" w:rsidRDefault="006A6E10" w:rsidP="00D803F8">
      <w:pPr>
        <w:pStyle w:val="NormalWeb"/>
        <w:spacing w:before="0" w:beforeAutospacing="0" w:after="0" w:afterAutospacing="0"/>
        <w:rPr>
          <w:b/>
        </w:rPr>
      </w:pPr>
      <w:r w:rsidRPr="002A41FA">
        <w:rPr>
          <w:b/>
        </w:rPr>
        <w:t>Speaker: Jeannette Johnson-Licon</w:t>
      </w:r>
    </w:p>
    <w:p w:rsidR="00D72D5D" w:rsidRPr="00CB5371" w:rsidRDefault="00D72D5D" w:rsidP="00D72D5D">
      <w:pPr>
        <w:pStyle w:val="NormalWeb"/>
        <w:spacing w:before="0" w:beforeAutospacing="0" w:after="0" w:afterAutospacing="0"/>
        <w:rPr>
          <w:iCs/>
        </w:rPr>
      </w:pPr>
    </w:p>
    <w:p w:rsidR="00D72D5D" w:rsidRPr="00CB5371" w:rsidRDefault="00D72D5D" w:rsidP="00D72D5D">
      <w:pPr>
        <w:pStyle w:val="NormalWeb"/>
        <w:spacing w:before="0" w:beforeAutospacing="0" w:after="0" w:afterAutospacing="0"/>
        <w:rPr>
          <w:iCs/>
        </w:rPr>
      </w:pPr>
    </w:p>
    <w:p w:rsidR="005352B8" w:rsidRPr="002F1AB8" w:rsidRDefault="00D72D5D" w:rsidP="00D72D5D">
      <w:pPr>
        <w:pStyle w:val="NormalWeb"/>
        <w:spacing w:before="0" w:beforeAutospacing="0" w:after="0" w:afterAutospacing="0"/>
        <w:rPr>
          <w:b/>
          <w:iCs/>
        </w:rPr>
      </w:pPr>
      <w:r w:rsidRPr="002F1AB8">
        <w:rPr>
          <w:b/>
          <w:iCs/>
        </w:rPr>
        <w:t xml:space="preserve">Thu.  12/11:  </w:t>
      </w:r>
      <w:r w:rsidR="00CB5371" w:rsidRPr="002F1AB8">
        <w:rPr>
          <w:b/>
          <w:iCs/>
        </w:rPr>
        <w:t xml:space="preserve">  </w:t>
      </w:r>
      <w:r w:rsidRPr="002F1AB8">
        <w:rPr>
          <w:b/>
          <w:iCs/>
        </w:rPr>
        <w:t>Guest Speaker: Greg Dillion</w:t>
      </w:r>
    </w:p>
    <w:p w:rsidR="00A525BD" w:rsidRDefault="00354B6D" w:rsidP="00045256">
      <w:pPr>
        <w:jc w:val="both"/>
        <w:rPr>
          <w:rFonts w:ascii="Times New Roman" w:hAnsi="Times New Roman"/>
          <w:b/>
          <w:iCs/>
          <w:szCs w:val="24"/>
        </w:rPr>
      </w:pPr>
      <w:r>
        <w:rPr>
          <w:rFonts w:ascii="Times New Roman" w:hAnsi="Times New Roman"/>
          <w:b/>
          <w:iCs/>
          <w:szCs w:val="24"/>
        </w:rPr>
        <w:tab/>
      </w:r>
      <w:r>
        <w:rPr>
          <w:rFonts w:ascii="Times New Roman" w:hAnsi="Times New Roman"/>
          <w:b/>
          <w:iCs/>
          <w:szCs w:val="24"/>
        </w:rPr>
        <w:tab/>
        <w:t>Wrap up</w:t>
      </w:r>
      <w:r w:rsidR="00A525BD">
        <w:rPr>
          <w:rFonts w:ascii="Times New Roman" w:hAnsi="Times New Roman"/>
          <w:b/>
          <w:iCs/>
          <w:szCs w:val="24"/>
        </w:rPr>
        <w:t xml:space="preserve">: What does manhood and/or masculinity mean to you? </w:t>
      </w:r>
    </w:p>
    <w:p w:rsidR="00A525BD" w:rsidRDefault="00A525BD" w:rsidP="00A525BD">
      <w:pPr>
        <w:ind w:left="720" w:firstLine="720"/>
        <w:jc w:val="both"/>
        <w:rPr>
          <w:rFonts w:ascii="Times New Roman" w:hAnsi="Times New Roman"/>
          <w:b/>
          <w:iCs/>
          <w:szCs w:val="24"/>
        </w:rPr>
      </w:pPr>
      <w:r>
        <w:rPr>
          <w:rFonts w:ascii="Times New Roman" w:hAnsi="Times New Roman"/>
          <w:b/>
          <w:iCs/>
          <w:szCs w:val="24"/>
        </w:rPr>
        <w:t>(revisting our original comments)</w:t>
      </w:r>
    </w:p>
    <w:p w:rsidR="00354B6D" w:rsidRDefault="00354B6D" w:rsidP="00045256">
      <w:pPr>
        <w:jc w:val="both"/>
        <w:rPr>
          <w:rFonts w:ascii="Times New Roman" w:hAnsi="Times New Roman"/>
          <w:b/>
          <w:iCs/>
          <w:szCs w:val="24"/>
        </w:rPr>
      </w:pPr>
    </w:p>
    <w:p w:rsidR="00B26151" w:rsidRPr="00F4363C" w:rsidRDefault="00CB5371" w:rsidP="00B26151">
      <w:pPr>
        <w:jc w:val="both"/>
        <w:rPr>
          <w:rFonts w:ascii="Times New Roman" w:hAnsi="Times New Roman"/>
          <w:b/>
          <w:szCs w:val="24"/>
        </w:rPr>
      </w:pPr>
      <w:r>
        <w:rPr>
          <w:rFonts w:ascii="Times New Roman" w:hAnsi="Times New Roman"/>
          <w:b/>
          <w:iCs/>
          <w:szCs w:val="24"/>
        </w:rPr>
        <w:t>Final Exam: Thursday, December 18</w:t>
      </w:r>
      <w:r w:rsidRPr="00CB5371">
        <w:rPr>
          <w:rFonts w:ascii="Times New Roman" w:hAnsi="Times New Roman"/>
          <w:b/>
          <w:iCs/>
          <w:szCs w:val="24"/>
          <w:vertAlign w:val="superscript"/>
        </w:rPr>
        <w:t>th</w:t>
      </w:r>
      <w:r>
        <w:rPr>
          <w:rFonts w:ascii="Times New Roman" w:hAnsi="Times New Roman"/>
          <w:b/>
          <w:iCs/>
          <w:szCs w:val="24"/>
        </w:rPr>
        <w:t xml:space="preserve"> from 1-4 o’clock</w:t>
      </w:r>
    </w:p>
    <w:p w:rsidR="00B26151" w:rsidRDefault="00B26151" w:rsidP="00B26151">
      <w:pPr>
        <w:jc w:val="both"/>
        <w:rPr>
          <w:rFonts w:ascii="Times New Roman" w:hAnsi="Times New Roman"/>
          <w:b/>
          <w:iCs/>
        </w:rPr>
      </w:pPr>
    </w:p>
    <w:p w:rsidR="00F66DE1" w:rsidRDefault="00F66DE1">
      <w:pPr>
        <w:rPr>
          <w:rFonts w:ascii="Times New Roman" w:hAnsi="Times New Roman"/>
          <w:b/>
          <w:szCs w:val="24"/>
        </w:rPr>
      </w:pPr>
    </w:p>
    <w:p w:rsidR="00F66DE1" w:rsidRDefault="00F66DE1">
      <w:pPr>
        <w:rPr>
          <w:rFonts w:ascii="Times New Roman" w:hAnsi="Times New Roman"/>
          <w:b/>
          <w:szCs w:val="24"/>
        </w:rPr>
      </w:pPr>
    </w:p>
    <w:p w:rsidR="00F66DE1" w:rsidRDefault="00F66DE1">
      <w:pPr>
        <w:rPr>
          <w:rFonts w:ascii="Times New Roman" w:hAnsi="Times New Roman"/>
          <w:b/>
          <w:szCs w:val="24"/>
        </w:rPr>
      </w:pPr>
    </w:p>
    <w:p w:rsidR="00F66DE1" w:rsidRDefault="00F66DE1">
      <w:pPr>
        <w:rPr>
          <w:rFonts w:ascii="Times New Roman" w:hAnsi="Times New Roman"/>
          <w:b/>
          <w:szCs w:val="24"/>
        </w:rPr>
      </w:pPr>
    </w:p>
    <w:p w:rsidR="008F0F93" w:rsidRPr="00E22CD8" w:rsidRDefault="00E22CD8">
      <w:pPr>
        <w:rPr>
          <w:rFonts w:ascii="Times New Roman" w:hAnsi="Times New Roman"/>
          <w:b/>
          <w:szCs w:val="24"/>
        </w:rPr>
      </w:pPr>
      <w:r w:rsidRPr="00E22CD8">
        <w:rPr>
          <w:rFonts w:ascii="Times New Roman" w:hAnsi="Times New Roman"/>
          <w:b/>
          <w:szCs w:val="24"/>
        </w:rPr>
        <w:t>Assignment #1: What does being a man mean to you?</w:t>
      </w:r>
    </w:p>
    <w:p w:rsidR="00E22CD8" w:rsidRDefault="00E22CD8">
      <w:pPr>
        <w:rPr>
          <w:rFonts w:ascii="Times New Roman" w:hAnsi="Times New Roman"/>
          <w:szCs w:val="24"/>
        </w:rPr>
      </w:pPr>
    </w:p>
    <w:p w:rsidR="00E22CD8" w:rsidRDefault="00E22CD8">
      <w:pPr>
        <w:rPr>
          <w:rFonts w:ascii="Times New Roman" w:hAnsi="Times New Roman"/>
          <w:szCs w:val="24"/>
        </w:rPr>
      </w:pPr>
      <w:r>
        <w:rPr>
          <w:rFonts w:ascii="Times New Roman" w:hAnsi="Times New Roman"/>
          <w:szCs w:val="24"/>
        </w:rPr>
        <w:t xml:space="preserve">This is an in class writing assignment where you simply state what being a man means to you. </w:t>
      </w:r>
      <w:r w:rsidR="00536A00">
        <w:rPr>
          <w:rFonts w:ascii="Times New Roman" w:hAnsi="Times New Roman"/>
          <w:szCs w:val="24"/>
        </w:rPr>
        <w:t>You can answer however you like. Y</w:t>
      </w:r>
      <w:r>
        <w:rPr>
          <w:rFonts w:ascii="Times New Roman" w:hAnsi="Times New Roman"/>
          <w:szCs w:val="24"/>
        </w:rPr>
        <w:t>ou are sharing your personal</w:t>
      </w:r>
      <w:r w:rsidR="00536A00">
        <w:rPr>
          <w:rFonts w:ascii="Times New Roman" w:hAnsi="Times New Roman"/>
          <w:szCs w:val="24"/>
        </w:rPr>
        <w:t xml:space="preserve"> thoughts and beliefs regarding </w:t>
      </w:r>
      <w:r>
        <w:rPr>
          <w:rFonts w:ascii="Times New Roman" w:hAnsi="Times New Roman"/>
          <w:szCs w:val="24"/>
        </w:rPr>
        <w:t xml:space="preserve">this question. There is not a right or wrong answer. You can answer the question based on your religious, ethical, moral, </w:t>
      </w:r>
      <w:r w:rsidR="00AB3656">
        <w:rPr>
          <w:rFonts w:ascii="Times New Roman" w:hAnsi="Times New Roman"/>
          <w:szCs w:val="24"/>
        </w:rPr>
        <w:t xml:space="preserve">or </w:t>
      </w:r>
      <w:r>
        <w:rPr>
          <w:rFonts w:ascii="Times New Roman" w:hAnsi="Times New Roman"/>
          <w:szCs w:val="24"/>
        </w:rPr>
        <w:t xml:space="preserve">experiential views. Or based on what parents, significant others, </w:t>
      </w:r>
      <w:r w:rsidR="00AB3656">
        <w:rPr>
          <w:rFonts w:ascii="Times New Roman" w:hAnsi="Times New Roman"/>
          <w:szCs w:val="24"/>
        </w:rPr>
        <w:t xml:space="preserve">or </w:t>
      </w:r>
      <w:r>
        <w:rPr>
          <w:rFonts w:ascii="Times New Roman" w:hAnsi="Times New Roman"/>
          <w:szCs w:val="24"/>
        </w:rPr>
        <w:t>cl</w:t>
      </w:r>
      <w:r w:rsidR="00AB3656">
        <w:rPr>
          <w:rFonts w:ascii="Times New Roman" w:hAnsi="Times New Roman"/>
          <w:szCs w:val="24"/>
        </w:rPr>
        <w:t>ose friends have</w:t>
      </w:r>
      <w:r>
        <w:rPr>
          <w:rFonts w:ascii="Times New Roman" w:hAnsi="Times New Roman"/>
          <w:szCs w:val="24"/>
        </w:rPr>
        <w:t xml:space="preserve"> told you that y</w:t>
      </w:r>
      <w:r w:rsidR="00AB3656">
        <w:rPr>
          <w:rFonts w:ascii="Times New Roman" w:hAnsi="Times New Roman"/>
          <w:szCs w:val="24"/>
        </w:rPr>
        <w:t>ou</w:t>
      </w:r>
      <w:r w:rsidR="00536A00">
        <w:rPr>
          <w:rFonts w:ascii="Times New Roman" w:hAnsi="Times New Roman"/>
          <w:szCs w:val="24"/>
        </w:rPr>
        <w:t xml:space="preserve"> have come to personally accept</w:t>
      </w:r>
      <w:r>
        <w:rPr>
          <w:rFonts w:ascii="Times New Roman" w:hAnsi="Times New Roman"/>
          <w:szCs w:val="24"/>
        </w:rPr>
        <w:t xml:space="preserve">. </w:t>
      </w:r>
    </w:p>
    <w:p w:rsidR="00E22CD8" w:rsidRDefault="00E22CD8">
      <w:pPr>
        <w:rPr>
          <w:rFonts w:ascii="Times New Roman" w:hAnsi="Times New Roman"/>
          <w:szCs w:val="24"/>
        </w:rPr>
      </w:pPr>
    </w:p>
    <w:p w:rsidR="00E22CD8" w:rsidRDefault="00E22CD8">
      <w:pPr>
        <w:rPr>
          <w:rFonts w:ascii="Times New Roman" w:hAnsi="Times New Roman"/>
          <w:szCs w:val="24"/>
        </w:rPr>
      </w:pPr>
      <w:r>
        <w:rPr>
          <w:rFonts w:ascii="Times New Roman" w:hAnsi="Times New Roman"/>
          <w:szCs w:val="24"/>
        </w:rPr>
        <w:t>Once you are done with your write-up, we will anonymously share responses with one another. So, please do not place your name on your write-up</w:t>
      </w:r>
      <w:r w:rsidR="007D48FB">
        <w:rPr>
          <w:rFonts w:ascii="Times New Roman" w:hAnsi="Times New Roman"/>
          <w:szCs w:val="24"/>
        </w:rPr>
        <w:t>.</w:t>
      </w:r>
      <w:r w:rsidR="001F0F19">
        <w:rPr>
          <w:rFonts w:ascii="Times New Roman" w:hAnsi="Times New Roman"/>
          <w:szCs w:val="24"/>
        </w:rPr>
        <w:t xml:space="preserve"> It should be one-half of a page.</w:t>
      </w:r>
    </w:p>
    <w:p w:rsidR="00E22CD8" w:rsidRPr="00F533BB" w:rsidRDefault="00E22CD8">
      <w:pPr>
        <w:rPr>
          <w:rFonts w:ascii="Times New Roman" w:hAnsi="Times New Roman"/>
          <w:b/>
          <w:szCs w:val="24"/>
        </w:rPr>
      </w:pPr>
    </w:p>
    <w:p w:rsidR="00E22CD8" w:rsidRDefault="00E22CD8" w:rsidP="00E22CD8">
      <w:pPr>
        <w:autoSpaceDE w:val="0"/>
        <w:autoSpaceDN w:val="0"/>
        <w:adjustRightInd w:val="0"/>
        <w:rPr>
          <w:rFonts w:ascii="Times New Roman" w:eastAsiaTheme="minorHAnsi" w:hAnsi="Times New Roman"/>
          <w:b/>
          <w:snapToGrid/>
          <w:szCs w:val="24"/>
        </w:rPr>
      </w:pPr>
      <w:r w:rsidRPr="00F533BB">
        <w:rPr>
          <w:rFonts w:ascii="Times New Roman" w:hAnsi="Times New Roman"/>
          <w:b/>
          <w:szCs w:val="24"/>
        </w:rPr>
        <w:t>Assignment #2:</w:t>
      </w:r>
      <w:r>
        <w:rPr>
          <w:rFonts w:ascii="Times New Roman" w:hAnsi="Times New Roman"/>
          <w:szCs w:val="24"/>
        </w:rPr>
        <w:t xml:space="preserve"> </w:t>
      </w:r>
      <w:r w:rsidRPr="00E22CD8">
        <w:rPr>
          <w:rFonts w:ascii="Times New Roman" w:eastAsiaTheme="minorHAnsi" w:hAnsi="Times New Roman"/>
          <w:b/>
          <w:snapToGrid/>
          <w:szCs w:val="24"/>
        </w:rPr>
        <w:t xml:space="preserve">What do two pieces </w:t>
      </w:r>
      <w:r w:rsidR="00AB3656">
        <w:rPr>
          <w:rFonts w:ascii="Times New Roman" w:eastAsiaTheme="minorHAnsi" w:hAnsi="Times New Roman"/>
          <w:b/>
          <w:snapToGrid/>
          <w:szCs w:val="24"/>
        </w:rPr>
        <w:t xml:space="preserve">of </w:t>
      </w:r>
      <w:r w:rsidR="00973591">
        <w:rPr>
          <w:rFonts w:ascii="Times New Roman" w:eastAsiaTheme="minorHAnsi" w:hAnsi="Times New Roman"/>
          <w:b/>
          <w:snapToGrid/>
          <w:szCs w:val="24"/>
        </w:rPr>
        <w:t>sch</w:t>
      </w:r>
      <w:r w:rsidRPr="00E22CD8">
        <w:rPr>
          <w:rFonts w:ascii="Times New Roman" w:eastAsiaTheme="minorHAnsi" w:hAnsi="Times New Roman"/>
          <w:b/>
          <w:snapToGrid/>
          <w:szCs w:val="24"/>
        </w:rPr>
        <w:t>o</w:t>
      </w:r>
      <w:r w:rsidR="00973591">
        <w:rPr>
          <w:rFonts w:ascii="Times New Roman" w:eastAsiaTheme="minorHAnsi" w:hAnsi="Times New Roman"/>
          <w:b/>
          <w:snapToGrid/>
          <w:szCs w:val="24"/>
        </w:rPr>
        <w:t xml:space="preserve">larly peer-reviewed </w:t>
      </w:r>
      <w:r w:rsidRPr="00E22CD8">
        <w:rPr>
          <w:rFonts w:ascii="Times New Roman" w:eastAsiaTheme="minorHAnsi" w:hAnsi="Times New Roman"/>
          <w:b/>
          <w:snapToGrid/>
          <w:szCs w:val="24"/>
        </w:rPr>
        <w:t>research/ literature say about manhood</w:t>
      </w:r>
      <w:r w:rsidR="003E7CCC">
        <w:rPr>
          <w:rFonts w:ascii="Times New Roman" w:eastAsiaTheme="minorHAnsi" w:hAnsi="Times New Roman"/>
          <w:b/>
          <w:snapToGrid/>
          <w:szCs w:val="24"/>
        </w:rPr>
        <w:t xml:space="preserve"> and/or masculinity</w:t>
      </w:r>
      <w:r w:rsidR="00AB3656">
        <w:rPr>
          <w:rFonts w:ascii="Times New Roman" w:eastAsiaTheme="minorHAnsi" w:hAnsi="Times New Roman"/>
          <w:b/>
          <w:snapToGrid/>
          <w:szCs w:val="24"/>
        </w:rPr>
        <w:t xml:space="preserve">? Summarize </w:t>
      </w:r>
      <w:r w:rsidRPr="00E22CD8">
        <w:rPr>
          <w:rFonts w:ascii="Times New Roman" w:eastAsiaTheme="minorHAnsi" w:hAnsi="Times New Roman"/>
          <w:b/>
          <w:snapToGrid/>
          <w:szCs w:val="24"/>
        </w:rPr>
        <w:t xml:space="preserve">two articles that discuss manhood and/or masculinity (two page writing assignment) </w:t>
      </w:r>
    </w:p>
    <w:p w:rsidR="00E22CD8" w:rsidRDefault="00E22CD8" w:rsidP="00E22CD8">
      <w:pPr>
        <w:autoSpaceDE w:val="0"/>
        <w:autoSpaceDN w:val="0"/>
        <w:adjustRightInd w:val="0"/>
        <w:rPr>
          <w:rFonts w:ascii="Times New Roman" w:eastAsiaTheme="minorHAnsi" w:hAnsi="Times New Roman"/>
          <w:b/>
          <w:snapToGrid/>
          <w:szCs w:val="24"/>
        </w:rPr>
      </w:pPr>
    </w:p>
    <w:p w:rsidR="00E22CD8" w:rsidRDefault="00F533BB" w:rsidP="00E22CD8">
      <w:pPr>
        <w:autoSpaceDE w:val="0"/>
        <w:autoSpaceDN w:val="0"/>
        <w:adjustRightInd w:val="0"/>
        <w:rPr>
          <w:rFonts w:ascii="Times New Roman" w:eastAsiaTheme="minorHAnsi" w:hAnsi="Times New Roman"/>
          <w:snapToGrid/>
          <w:szCs w:val="24"/>
        </w:rPr>
      </w:pPr>
      <w:r>
        <w:rPr>
          <w:rFonts w:ascii="Times New Roman" w:eastAsiaTheme="minorHAnsi" w:hAnsi="Times New Roman"/>
          <w:snapToGrid/>
          <w:szCs w:val="24"/>
        </w:rPr>
        <w:t>In the last assignment you were asked to provide your personal thoughts on</w:t>
      </w:r>
      <w:r w:rsidR="00911325">
        <w:rPr>
          <w:rFonts w:ascii="Times New Roman" w:eastAsiaTheme="minorHAnsi" w:hAnsi="Times New Roman"/>
          <w:snapToGrid/>
          <w:szCs w:val="24"/>
        </w:rPr>
        <w:t xml:space="preserve"> manhood and masculinity. In this</w:t>
      </w:r>
      <w:r>
        <w:rPr>
          <w:rFonts w:ascii="Times New Roman" w:eastAsiaTheme="minorHAnsi" w:hAnsi="Times New Roman"/>
          <w:snapToGrid/>
          <w:szCs w:val="24"/>
        </w:rPr>
        <w:t xml:space="preserve"> paper you are focusing on what other scholarly ac</w:t>
      </w:r>
      <w:r w:rsidR="00911325">
        <w:rPr>
          <w:rFonts w:ascii="Times New Roman" w:eastAsiaTheme="minorHAnsi" w:hAnsi="Times New Roman"/>
          <w:snapToGrid/>
          <w:szCs w:val="24"/>
        </w:rPr>
        <w:t>ademic individuals have said about</w:t>
      </w:r>
      <w:r>
        <w:rPr>
          <w:rFonts w:ascii="Times New Roman" w:eastAsiaTheme="minorHAnsi" w:hAnsi="Times New Roman"/>
          <w:snapToGrid/>
          <w:szCs w:val="24"/>
        </w:rPr>
        <w:t xml:space="preserve"> manhood and/or masculinity. </w:t>
      </w:r>
      <w:r w:rsidR="00E22CD8">
        <w:rPr>
          <w:rFonts w:ascii="Times New Roman" w:eastAsiaTheme="minorHAnsi" w:hAnsi="Times New Roman"/>
          <w:snapToGrid/>
          <w:szCs w:val="24"/>
        </w:rPr>
        <w:t>This is an out of class assignment asking you to perfo</w:t>
      </w:r>
      <w:r>
        <w:rPr>
          <w:rFonts w:ascii="Times New Roman" w:eastAsiaTheme="minorHAnsi" w:hAnsi="Times New Roman"/>
          <w:snapToGrid/>
          <w:szCs w:val="24"/>
        </w:rPr>
        <w:t xml:space="preserve">rm a short summary of two scholarly pieces </w:t>
      </w:r>
      <w:r w:rsidR="00E22CD8">
        <w:rPr>
          <w:rFonts w:ascii="Times New Roman" w:eastAsiaTheme="minorHAnsi" w:hAnsi="Times New Roman"/>
          <w:snapToGrid/>
          <w:szCs w:val="24"/>
        </w:rPr>
        <w:t xml:space="preserve">of research that address some aspect of manhood or masculinity. The </w:t>
      </w:r>
      <w:r>
        <w:rPr>
          <w:rFonts w:ascii="Times New Roman" w:eastAsiaTheme="minorHAnsi" w:hAnsi="Times New Roman"/>
          <w:snapToGrid/>
          <w:szCs w:val="24"/>
        </w:rPr>
        <w:t>articles</w:t>
      </w:r>
      <w:r w:rsidR="00536A00">
        <w:rPr>
          <w:rFonts w:ascii="Times New Roman" w:eastAsiaTheme="minorHAnsi" w:hAnsi="Times New Roman"/>
          <w:snapToGrid/>
          <w:szCs w:val="24"/>
        </w:rPr>
        <w:t xml:space="preserve"> can be about whatever you find.</w:t>
      </w:r>
      <w:r>
        <w:rPr>
          <w:rFonts w:ascii="Times New Roman" w:eastAsiaTheme="minorHAnsi" w:hAnsi="Times New Roman"/>
          <w:snapToGrid/>
          <w:szCs w:val="24"/>
        </w:rPr>
        <w:t xml:space="preserve"> </w:t>
      </w:r>
      <w:r w:rsidR="00536A00">
        <w:rPr>
          <w:rFonts w:ascii="Times New Roman" w:eastAsiaTheme="minorHAnsi" w:hAnsi="Times New Roman"/>
          <w:snapToGrid/>
          <w:szCs w:val="24"/>
        </w:rPr>
        <w:t>T</w:t>
      </w:r>
      <w:r>
        <w:rPr>
          <w:rFonts w:ascii="Times New Roman" w:eastAsiaTheme="minorHAnsi" w:hAnsi="Times New Roman"/>
          <w:snapToGrid/>
          <w:szCs w:val="24"/>
        </w:rPr>
        <w:t xml:space="preserve">he only requirement is that they connect to manhood and/or masculinity. More specifically, you are required to summarize what both pieces have said about manhood and/or masculinity. What was the general point of the article? What would you say was the thesis of the article? How did they address their thesis? What evidence was brought to the fore to further elaborate their central argument? Did they have any findings or overall conclusions in their work? </w:t>
      </w:r>
    </w:p>
    <w:p w:rsidR="00F533BB" w:rsidRDefault="00F533BB" w:rsidP="00E22CD8">
      <w:pPr>
        <w:autoSpaceDE w:val="0"/>
        <w:autoSpaceDN w:val="0"/>
        <w:adjustRightInd w:val="0"/>
        <w:rPr>
          <w:rFonts w:ascii="Times New Roman" w:eastAsiaTheme="minorHAnsi" w:hAnsi="Times New Roman"/>
          <w:snapToGrid/>
          <w:szCs w:val="24"/>
        </w:rPr>
      </w:pPr>
    </w:p>
    <w:p w:rsidR="00F533BB" w:rsidRDefault="00F533BB" w:rsidP="00E22CD8">
      <w:pPr>
        <w:autoSpaceDE w:val="0"/>
        <w:autoSpaceDN w:val="0"/>
        <w:adjustRightInd w:val="0"/>
        <w:rPr>
          <w:rFonts w:ascii="Times New Roman" w:eastAsiaTheme="minorHAnsi" w:hAnsi="Times New Roman"/>
          <w:snapToGrid/>
          <w:szCs w:val="24"/>
        </w:rPr>
      </w:pPr>
      <w:r>
        <w:rPr>
          <w:rFonts w:ascii="Times New Roman" w:eastAsiaTheme="minorHAnsi" w:hAnsi="Times New Roman"/>
          <w:snapToGrid/>
          <w:szCs w:val="24"/>
        </w:rPr>
        <w:t xml:space="preserve">Additionally, briefly tell me how the two pieces are similar and/or different from one another—this can be a paragraph. Thus most of the paper is devoted to summarizing both articles and the last paragraph should be a reflection on how the pieces connect, complement, or differ from one another. </w:t>
      </w:r>
    </w:p>
    <w:p w:rsidR="00F533BB" w:rsidRDefault="00F533BB" w:rsidP="00E22CD8">
      <w:pPr>
        <w:autoSpaceDE w:val="0"/>
        <w:autoSpaceDN w:val="0"/>
        <w:adjustRightInd w:val="0"/>
        <w:rPr>
          <w:rFonts w:ascii="Times New Roman" w:eastAsiaTheme="minorHAnsi" w:hAnsi="Times New Roman"/>
          <w:snapToGrid/>
          <w:szCs w:val="24"/>
        </w:rPr>
      </w:pPr>
    </w:p>
    <w:p w:rsidR="00F533BB" w:rsidRPr="00536A00" w:rsidRDefault="00F533BB" w:rsidP="00E22CD8">
      <w:pPr>
        <w:autoSpaceDE w:val="0"/>
        <w:autoSpaceDN w:val="0"/>
        <w:adjustRightInd w:val="0"/>
        <w:rPr>
          <w:rFonts w:ascii="Times New Roman" w:eastAsiaTheme="minorHAnsi" w:hAnsi="Times New Roman"/>
          <w:b/>
          <w:snapToGrid/>
          <w:szCs w:val="24"/>
        </w:rPr>
      </w:pPr>
      <w:r w:rsidRPr="00536A00">
        <w:rPr>
          <w:rFonts w:ascii="Times New Roman" w:eastAsiaTheme="minorHAnsi" w:hAnsi="Times New Roman"/>
          <w:b/>
          <w:snapToGrid/>
          <w:szCs w:val="24"/>
        </w:rPr>
        <w:t xml:space="preserve">Requirements: Two-page, </w:t>
      </w:r>
      <w:r w:rsidR="00A716E6" w:rsidRPr="00536A00">
        <w:rPr>
          <w:rFonts w:ascii="Times New Roman" w:eastAsiaTheme="minorHAnsi" w:hAnsi="Times New Roman"/>
          <w:b/>
          <w:snapToGrid/>
          <w:szCs w:val="24"/>
        </w:rPr>
        <w:t xml:space="preserve">typed, </w:t>
      </w:r>
      <w:r w:rsidRPr="00536A00">
        <w:rPr>
          <w:rFonts w:ascii="Times New Roman" w:eastAsiaTheme="minorHAnsi" w:hAnsi="Times New Roman"/>
          <w:b/>
          <w:snapToGrid/>
          <w:szCs w:val="24"/>
        </w:rPr>
        <w:t xml:space="preserve">double-spaced, </w:t>
      </w:r>
      <w:r w:rsidR="00A716E6" w:rsidRPr="00536A00">
        <w:rPr>
          <w:rFonts w:ascii="Times New Roman" w:eastAsiaTheme="minorHAnsi" w:hAnsi="Times New Roman"/>
          <w:b/>
          <w:snapToGrid/>
          <w:szCs w:val="24"/>
        </w:rPr>
        <w:t xml:space="preserve">12 point, </w:t>
      </w:r>
      <w:r w:rsidRPr="00536A00">
        <w:rPr>
          <w:rFonts w:ascii="Times New Roman" w:eastAsiaTheme="minorHAnsi" w:hAnsi="Times New Roman"/>
          <w:b/>
          <w:snapToGrid/>
          <w:szCs w:val="24"/>
        </w:rPr>
        <w:t xml:space="preserve">Times New </w:t>
      </w:r>
      <w:r w:rsidR="00A716E6" w:rsidRPr="00536A00">
        <w:rPr>
          <w:rFonts w:ascii="Times New Roman" w:eastAsiaTheme="minorHAnsi" w:hAnsi="Times New Roman"/>
          <w:b/>
          <w:snapToGrid/>
          <w:szCs w:val="24"/>
        </w:rPr>
        <w:t>Roman font, one inch margins on all side</w:t>
      </w:r>
      <w:r w:rsidR="002B4FED" w:rsidRPr="00536A00">
        <w:rPr>
          <w:rFonts w:ascii="Times New Roman" w:eastAsiaTheme="minorHAnsi" w:hAnsi="Times New Roman"/>
          <w:b/>
          <w:snapToGrid/>
          <w:szCs w:val="24"/>
        </w:rPr>
        <w:t xml:space="preserve">s of the paper. Also, include an ASA formatted </w:t>
      </w:r>
      <w:r w:rsidR="00A716E6" w:rsidRPr="00536A00">
        <w:rPr>
          <w:rFonts w:ascii="Times New Roman" w:eastAsiaTheme="minorHAnsi" w:hAnsi="Times New Roman"/>
          <w:b/>
          <w:snapToGrid/>
          <w:szCs w:val="24"/>
        </w:rPr>
        <w:t xml:space="preserve">bibliography. </w:t>
      </w:r>
    </w:p>
    <w:p w:rsidR="00752B2F" w:rsidRDefault="00752B2F" w:rsidP="00E22CD8">
      <w:pPr>
        <w:autoSpaceDE w:val="0"/>
        <w:autoSpaceDN w:val="0"/>
        <w:adjustRightInd w:val="0"/>
        <w:rPr>
          <w:rFonts w:ascii="Times New Roman" w:eastAsiaTheme="minorHAnsi" w:hAnsi="Times New Roman"/>
          <w:snapToGrid/>
          <w:szCs w:val="24"/>
        </w:rPr>
      </w:pPr>
    </w:p>
    <w:p w:rsidR="00752B2F" w:rsidRDefault="00752B2F" w:rsidP="00752B2F">
      <w:pPr>
        <w:autoSpaceDE w:val="0"/>
        <w:autoSpaceDN w:val="0"/>
        <w:adjustRightInd w:val="0"/>
        <w:rPr>
          <w:rFonts w:ascii="Times New Roman" w:eastAsiaTheme="minorHAnsi" w:hAnsi="Times New Roman"/>
          <w:b/>
          <w:snapToGrid/>
          <w:szCs w:val="24"/>
        </w:rPr>
      </w:pPr>
      <w:r w:rsidRPr="00752B2F">
        <w:rPr>
          <w:rFonts w:ascii="Times New Roman" w:eastAsiaTheme="minorHAnsi" w:hAnsi="Times New Roman"/>
          <w:b/>
          <w:snapToGrid/>
          <w:szCs w:val="24"/>
        </w:rPr>
        <w:t xml:space="preserve">Assignment </w:t>
      </w:r>
      <w:r w:rsidR="007C1D8C">
        <w:rPr>
          <w:rFonts w:ascii="Times New Roman" w:eastAsiaTheme="minorHAnsi" w:hAnsi="Times New Roman"/>
          <w:b/>
          <w:snapToGrid/>
          <w:szCs w:val="24"/>
        </w:rPr>
        <w:t>#</w:t>
      </w:r>
      <w:r w:rsidRPr="00752B2F">
        <w:rPr>
          <w:rFonts w:ascii="Times New Roman" w:eastAsiaTheme="minorHAnsi" w:hAnsi="Times New Roman"/>
          <w:b/>
          <w:snapToGrid/>
          <w:szCs w:val="24"/>
        </w:rPr>
        <w:t>3: What topic/aspect related to manhood/masculinity are you interested in exploring? (In-class w</w:t>
      </w:r>
      <w:r w:rsidR="00973591">
        <w:rPr>
          <w:rFonts w:ascii="Times New Roman" w:eastAsiaTheme="minorHAnsi" w:hAnsi="Times New Roman"/>
          <w:b/>
          <w:snapToGrid/>
          <w:szCs w:val="24"/>
        </w:rPr>
        <w:t>riting assignment).</w:t>
      </w:r>
    </w:p>
    <w:p w:rsidR="00973591" w:rsidRDefault="00973591" w:rsidP="00752B2F">
      <w:pPr>
        <w:autoSpaceDE w:val="0"/>
        <w:autoSpaceDN w:val="0"/>
        <w:adjustRightInd w:val="0"/>
        <w:rPr>
          <w:rFonts w:ascii="Times New Roman" w:eastAsiaTheme="minorHAnsi" w:hAnsi="Times New Roman"/>
          <w:b/>
          <w:snapToGrid/>
          <w:szCs w:val="24"/>
        </w:rPr>
      </w:pPr>
    </w:p>
    <w:p w:rsidR="00973591" w:rsidRDefault="00973591" w:rsidP="00752B2F">
      <w:pPr>
        <w:autoSpaceDE w:val="0"/>
        <w:autoSpaceDN w:val="0"/>
        <w:adjustRightInd w:val="0"/>
        <w:rPr>
          <w:rFonts w:ascii="Times New Roman" w:eastAsiaTheme="minorHAnsi" w:hAnsi="Times New Roman"/>
          <w:snapToGrid/>
          <w:szCs w:val="24"/>
        </w:rPr>
      </w:pPr>
      <w:r>
        <w:rPr>
          <w:rFonts w:ascii="Times New Roman" w:eastAsiaTheme="minorHAnsi" w:hAnsi="Times New Roman"/>
          <w:snapToGrid/>
          <w:szCs w:val="24"/>
        </w:rPr>
        <w:t>Given that you have summarized two scholarly articles, what topic related to masculinity and manhood woul</w:t>
      </w:r>
      <w:r w:rsidR="003E7CCC">
        <w:rPr>
          <w:rFonts w:ascii="Times New Roman" w:eastAsiaTheme="minorHAnsi" w:hAnsi="Times New Roman"/>
          <w:snapToGrid/>
          <w:szCs w:val="24"/>
        </w:rPr>
        <w:t xml:space="preserve">d you like to address? </w:t>
      </w:r>
      <w:r>
        <w:rPr>
          <w:rFonts w:ascii="Times New Roman" w:eastAsiaTheme="minorHAnsi" w:hAnsi="Times New Roman"/>
          <w:snapToGrid/>
          <w:szCs w:val="24"/>
        </w:rPr>
        <w:t xml:space="preserve"> It could be anything you want, the intersection of masculinity and sexuality, how different racial/ethnic groups manifest masculinity, how manhood is presented in popular culture (movies, televis</w:t>
      </w:r>
      <w:r w:rsidR="003E7CCC">
        <w:rPr>
          <w:rFonts w:ascii="Times New Roman" w:eastAsiaTheme="minorHAnsi" w:hAnsi="Times New Roman"/>
          <w:snapToGrid/>
          <w:szCs w:val="24"/>
        </w:rPr>
        <w:t>ion shows, music), the difference</w:t>
      </w:r>
      <w:r>
        <w:rPr>
          <w:rFonts w:ascii="Times New Roman" w:eastAsiaTheme="minorHAnsi" w:hAnsi="Times New Roman"/>
          <w:snapToGrid/>
          <w:szCs w:val="24"/>
        </w:rPr>
        <w:t xml:space="preserve"> between f</w:t>
      </w:r>
      <w:r w:rsidR="00911325">
        <w:rPr>
          <w:rFonts w:ascii="Times New Roman" w:eastAsiaTheme="minorHAnsi" w:hAnsi="Times New Roman"/>
          <w:snapToGrid/>
          <w:szCs w:val="24"/>
        </w:rPr>
        <w:t xml:space="preserve">emininity </w:t>
      </w:r>
      <w:r w:rsidR="003E7CCC">
        <w:rPr>
          <w:rFonts w:ascii="Times New Roman" w:eastAsiaTheme="minorHAnsi" w:hAnsi="Times New Roman"/>
          <w:snapToGrid/>
          <w:szCs w:val="24"/>
        </w:rPr>
        <w:t xml:space="preserve">and masculinity, </w:t>
      </w:r>
      <w:r>
        <w:rPr>
          <w:rFonts w:ascii="Times New Roman" w:eastAsiaTheme="minorHAnsi" w:hAnsi="Times New Roman"/>
          <w:snapToGrid/>
          <w:szCs w:val="24"/>
        </w:rPr>
        <w:t>manhood on college campuses, etc. I am interesting</w:t>
      </w:r>
      <w:r w:rsidR="003E7CCC">
        <w:rPr>
          <w:rFonts w:ascii="Times New Roman" w:eastAsiaTheme="minorHAnsi" w:hAnsi="Times New Roman"/>
          <w:snapToGrid/>
          <w:szCs w:val="24"/>
        </w:rPr>
        <w:t xml:space="preserve"> in reading about something </w:t>
      </w:r>
      <w:r w:rsidR="00536A00">
        <w:rPr>
          <w:rFonts w:ascii="Times New Roman" w:eastAsiaTheme="minorHAnsi" w:hAnsi="Times New Roman"/>
          <w:snapToGrid/>
          <w:szCs w:val="24"/>
        </w:rPr>
        <w:t>you want to explore.</w:t>
      </w:r>
      <w:r w:rsidR="003E7CCC">
        <w:rPr>
          <w:rFonts w:ascii="Times New Roman" w:eastAsiaTheme="minorHAnsi" w:hAnsi="Times New Roman"/>
          <w:snapToGrid/>
          <w:szCs w:val="24"/>
        </w:rPr>
        <w:t xml:space="preserve"> </w:t>
      </w:r>
    </w:p>
    <w:p w:rsidR="007D48FB" w:rsidRDefault="007D48FB" w:rsidP="00752B2F">
      <w:pPr>
        <w:autoSpaceDE w:val="0"/>
        <w:autoSpaceDN w:val="0"/>
        <w:adjustRightInd w:val="0"/>
        <w:rPr>
          <w:rFonts w:ascii="Times New Roman" w:eastAsiaTheme="minorHAnsi" w:hAnsi="Times New Roman"/>
          <w:snapToGrid/>
          <w:szCs w:val="24"/>
        </w:rPr>
      </w:pPr>
    </w:p>
    <w:p w:rsidR="007D48FB" w:rsidRDefault="007D48FB" w:rsidP="00752B2F">
      <w:pPr>
        <w:autoSpaceDE w:val="0"/>
        <w:autoSpaceDN w:val="0"/>
        <w:adjustRightInd w:val="0"/>
        <w:rPr>
          <w:rFonts w:ascii="Times New Roman" w:eastAsiaTheme="minorHAnsi" w:hAnsi="Times New Roman"/>
          <w:snapToGrid/>
          <w:szCs w:val="24"/>
        </w:rPr>
      </w:pPr>
      <w:r>
        <w:rPr>
          <w:rFonts w:ascii="Times New Roman" w:eastAsiaTheme="minorHAnsi" w:hAnsi="Times New Roman"/>
          <w:snapToGrid/>
          <w:szCs w:val="24"/>
        </w:rPr>
        <w:t xml:space="preserve">Once you are done with your write-up we will discuss it in class. </w:t>
      </w:r>
      <w:r w:rsidR="002B4FED">
        <w:rPr>
          <w:rFonts w:ascii="Times New Roman" w:hAnsi="Times New Roman"/>
          <w:szCs w:val="24"/>
        </w:rPr>
        <w:t>It should be one-half of a page. You will share your topic with the class.</w:t>
      </w:r>
    </w:p>
    <w:p w:rsidR="00B45027" w:rsidRDefault="00B45027" w:rsidP="00752B2F">
      <w:pPr>
        <w:autoSpaceDE w:val="0"/>
        <w:autoSpaceDN w:val="0"/>
        <w:adjustRightInd w:val="0"/>
        <w:rPr>
          <w:rFonts w:ascii="Times New Roman" w:eastAsiaTheme="minorHAnsi" w:hAnsi="Times New Roman"/>
          <w:snapToGrid/>
          <w:szCs w:val="24"/>
        </w:rPr>
      </w:pPr>
    </w:p>
    <w:p w:rsidR="00B45027" w:rsidRPr="00911325" w:rsidRDefault="00B45027" w:rsidP="00752B2F">
      <w:pPr>
        <w:autoSpaceDE w:val="0"/>
        <w:autoSpaceDN w:val="0"/>
        <w:adjustRightInd w:val="0"/>
        <w:rPr>
          <w:rFonts w:ascii="Times New Roman" w:eastAsiaTheme="minorHAnsi" w:hAnsi="Times New Roman"/>
          <w:b/>
          <w:snapToGrid/>
          <w:szCs w:val="24"/>
        </w:rPr>
      </w:pPr>
      <w:r w:rsidRPr="00911325">
        <w:rPr>
          <w:rFonts w:ascii="Times New Roman" w:eastAsiaTheme="minorHAnsi" w:hAnsi="Times New Roman"/>
          <w:b/>
          <w:snapToGrid/>
          <w:szCs w:val="24"/>
        </w:rPr>
        <w:t xml:space="preserve">Assignment </w:t>
      </w:r>
      <w:r w:rsidR="007C1D8C">
        <w:rPr>
          <w:rFonts w:ascii="Times New Roman" w:eastAsiaTheme="minorHAnsi" w:hAnsi="Times New Roman"/>
          <w:b/>
          <w:snapToGrid/>
          <w:szCs w:val="24"/>
        </w:rPr>
        <w:t>#</w:t>
      </w:r>
      <w:r w:rsidRPr="00911325">
        <w:rPr>
          <w:rFonts w:ascii="Times New Roman" w:eastAsiaTheme="minorHAnsi" w:hAnsi="Times New Roman"/>
          <w:b/>
          <w:snapToGrid/>
          <w:szCs w:val="24"/>
        </w:rPr>
        <w:t>4:</w:t>
      </w:r>
      <w:r w:rsidR="00911325" w:rsidRPr="00911325">
        <w:rPr>
          <w:rFonts w:ascii="Times New Roman" w:eastAsiaTheme="minorHAnsi" w:hAnsi="Times New Roman"/>
          <w:b/>
          <w:snapToGrid/>
          <w:szCs w:val="24"/>
        </w:rPr>
        <w:t xml:space="preserve"> What do four peer-reviewed journal articles say about your specific topic related to manhood/masculinity? (five page writing assignment)</w:t>
      </w:r>
    </w:p>
    <w:p w:rsidR="00911325" w:rsidRDefault="00911325" w:rsidP="00752B2F">
      <w:pPr>
        <w:autoSpaceDE w:val="0"/>
        <w:autoSpaceDN w:val="0"/>
        <w:adjustRightInd w:val="0"/>
        <w:rPr>
          <w:rFonts w:ascii="Times New Roman" w:eastAsiaTheme="minorHAnsi" w:hAnsi="Times New Roman"/>
          <w:snapToGrid/>
          <w:szCs w:val="24"/>
        </w:rPr>
      </w:pPr>
    </w:p>
    <w:p w:rsidR="00911325" w:rsidRDefault="00911325" w:rsidP="00911325">
      <w:pPr>
        <w:autoSpaceDE w:val="0"/>
        <w:autoSpaceDN w:val="0"/>
        <w:adjustRightInd w:val="0"/>
        <w:rPr>
          <w:rFonts w:ascii="Times New Roman" w:eastAsiaTheme="minorHAnsi" w:hAnsi="Times New Roman"/>
          <w:snapToGrid/>
          <w:szCs w:val="24"/>
        </w:rPr>
      </w:pPr>
      <w:r>
        <w:rPr>
          <w:rFonts w:ascii="Times New Roman" w:eastAsiaTheme="minorHAnsi" w:hAnsi="Times New Roman"/>
          <w:snapToGrid/>
          <w:szCs w:val="24"/>
        </w:rPr>
        <w:t xml:space="preserve">In this paper you are focusing on what other scholarly academic individuals have said about manhood and/or masculinity. This is an out of class assignment asking you to perform a </w:t>
      </w:r>
      <w:r w:rsidR="007C1D8C" w:rsidRPr="007C1D8C">
        <w:rPr>
          <w:rFonts w:ascii="Times New Roman" w:eastAsiaTheme="minorHAnsi" w:hAnsi="Times New Roman"/>
          <w:i/>
          <w:snapToGrid/>
          <w:szCs w:val="24"/>
        </w:rPr>
        <w:t>sy</w:t>
      </w:r>
      <w:r w:rsidR="007C1D8C">
        <w:rPr>
          <w:rFonts w:ascii="Times New Roman" w:eastAsiaTheme="minorHAnsi" w:hAnsi="Times New Roman"/>
          <w:i/>
          <w:snapToGrid/>
          <w:szCs w:val="24"/>
        </w:rPr>
        <w:t>n</w:t>
      </w:r>
      <w:r w:rsidR="007C1D8C" w:rsidRPr="007C1D8C">
        <w:rPr>
          <w:rFonts w:ascii="Times New Roman" w:eastAsiaTheme="minorHAnsi" w:hAnsi="Times New Roman"/>
          <w:i/>
          <w:snapToGrid/>
          <w:szCs w:val="24"/>
        </w:rPr>
        <w:t>thesis</w:t>
      </w:r>
      <w:r w:rsidR="009873B4" w:rsidRPr="007C1D8C">
        <w:rPr>
          <w:rFonts w:ascii="Times New Roman" w:eastAsiaTheme="minorHAnsi" w:hAnsi="Times New Roman"/>
          <w:i/>
          <w:snapToGrid/>
          <w:szCs w:val="24"/>
        </w:rPr>
        <w:t xml:space="preserve"> </w:t>
      </w:r>
      <w:r w:rsidR="009873B4">
        <w:rPr>
          <w:rFonts w:ascii="Times New Roman" w:eastAsiaTheme="minorHAnsi" w:hAnsi="Times New Roman"/>
          <w:snapToGrid/>
          <w:szCs w:val="24"/>
        </w:rPr>
        <w:t>of four</w:t>
      </w:r>
      <w:r>
        <w:rPr>
          <w:rFonts w:ascii="Times New Roman" w:eastAsiaTheme="minorHAnsi" w:hAnsi="Times New Roman"/>
          <w:snapToGrid/>
          <w:szCs w:val="24"/>
        </w:rPr>
        <w:t xml:space="preserve"> peer-reviewed scholarly pieces of research that address your topic of interest. The article</w:t>
      </w:r>
      <w:r w:rsidR="00354B6D">
        <w:rPr>
          <w:rFonts w:ascii="Times New Roman" w:eastAsiaTheme="minorHAnsi" w:hAnsi="Times New Roman"/>
          <w:snapToGrid/>
          <w:szCs w:val="24"/>
        </w:rPr>
        <w:t>s can be about whatever you want</w:t>
      </w:r>
      <w:r>
        <w:rPr>
          <w:rFonts w:ascii="Times New Roman" w:eastAsiaTheme="minorHAnsi" w:hAnsi="Times New Roman"/>
          <w:snapToGrid/>
          <w:szCs w:val="24"/>
        </w:rPr>
        <w:t>, the only requirement is that they connect to manhood and/or masculinity. More specificall</w:t>
      </w:r>
      <w:r w:rsidR="009873B4">
        <w:rPr>
          <w:rFonts w:ascii="Times New Roman" w:eastAsiaTheme="minorHAnsi" w:hAnsi="Times New Roman"/>
          <w:snapToGrid/>
          <w:szCs w:val="24"/>
        </w:rPr>
        <w:t xml:space="preserve">y, you are required to </w:t>
      </w:r>
      <w:r w:rsidR="009873B4" w:rsidRPr="009873B4">
        <w:rPr>
          <w:rFonts w:ascii="Times New Roman" w:eastAsiaTheme="minorHAnsi" w:hAnsi="Times New Roman"/>
          <w:i/>
          <w:snapToGrid/>
          <w:szCs w:val="24"/>
        </w:rPr>
        <w:t>synthesize</w:t>
      </w:r>
      <w:r w:rsidR="009873B4">
        <w:rPr>
          <w:rFonts w:ascii="Times New Roman" w:eastAsiaTheme="minorHAnsi" w:hAnsi="Times New Roman"/>
          <w:snapToGrid/>
          <w:szCs w:val="24"/>
        </w:rPr>
        <w:t xml:space="preserve"> all of the pieces rather than</w:t>
      </w:r>
      <w:r w:rsidR="002B4FED">
        <w:rPr>
          <w:rFonts w:ascii="Times New Roman" w:eastAsiaTheme="minorHAnsi" w:hAnsi="Times New Roman"/>
          <w:snapToGrid/>
          <w:szCs w:val="24"/>
        </w:rPr>
        <w:t xml:space="preserve"> just</w:t>
      </w:r>
      <w:r w:rsidR="009873B4">
        <w:rPr>
          <w:rFonts w:ascii="Times New Roman" w:eastAsiaTheme="minorHAnsi" w:hAnsi="Times New Roman"/>
          <w:snapToGrid/>
          <w:szCs w:val="24"/>
        </w:rPr>
        <w:t xml:space="preserve"> </w:t>
      </w:r>
      <w:r w:rsidR="009873B4" w:rsidRPr="009873B4">
        <w:rPr>
          <w:rFonts w:ascii="Times New Roman" w:eastAsiaTheme="minorHAnsi" w:hAnsi="Times New Roman"/>
          <w:i/>
          <w:snapToGrid/>
          <w:szCs w:val="24"/>
        </w:rPr>
        <w:t xml:space="preserve">summarize </w:t>
      </w:r>
      <w:r w:rsidR="009873B4">
        <w:rPr>
          <w:rFonts w:ascii="Times New Roman" w:eastAsiaTheme="minorHAnsi" w:hAnsi="Times New Roman"/>
          <w:snapToGrid/>
          <w:szCs w:val="24"/>
        </w:rPr>
        <w:t>them. What are</w:t>
      </w:r>
      <w:r>
        <w:rPr>
          <w:rFonts w:ascii="Times New Roman" w:eastAsiaTheme="minorHAnsi" w:hAnsi="Times New Roman"/>
          <w:snapToGrid/>
          <w:szCs w:val="24"/>
        </w:rPr>
        <w:t xml:space="preserve"> the general point</w:t>
      </w:r>
      <w:r w:rsidR="009873B4">
        <w:rPr>
          <w:rFonts w:ascii="Times New Roman" w:eastAsiaTheme="minorHAnsi" w:hAnsi="Times New Roman"/>
          <w:snapToGrid/>
          <w:szCs w:val="24"/>
        </w:rPr>
        <w:t>s</w:t>
      </w:r>
      <w:r w:rsidR="002B4FED">
        <w:rPr>
          <w:rFonts w:ascii="Times New Roman" w:eastAsiaTheme="minorHAnsi" w:hAnsi="Times New Roman"/>
          <w:snapToGrid/>
          <w:szCs w:val="24"/>
        </w:rPr>
        <w:t xml:space="preserve"> of each</w:t>
      </w:r>
      <w:r>
        <w:rPr>
          <w:rFonts w:ascii="Times New Roman" w:eastAsiaTheme="minorHAnsi" w:hAnsi="Times New Roman"/>
          <w:snapToGrid/>
          <w:szCs w:val="24"/>
        </w:rPr>
        <w:t xml:space="preserve"> article</w:t>
      </w:r>
      <w:r w:rsidR="002B4FED">
        <w:rPr>
          <w:rFonts w:ascii="Times New Roman" w:eastAsiaTheme="minorHAnsi" w:hAnsi="Times New Roman"/>
          <w:snapToGrid/>
          <w:szCs w:val="24"/>
        </w:rPr>
        <w:t xml:space="preserve"> as related to your topic? How does each address your topic? What evidence do they use--d</w:t>
      </w:r>
      <w:r>
        <w:rPr>
          <w:rFonts w:ascii="Times New Roman" w:eastAsiaTheme="minorHAnsi" w:hAnsi="Times New Roman"/>
          <w:snapToGrid/>
          <w:szCs w:val="24"/>
        </w:rPr>
        <w:t xml:space="preserve">id they have any findings or overall conclusions in their work? </w:t>
      </w:r>
      <w:r w:rsidR="000B5246">
        <w:rPr>
          <w:rFonts w:ascii="Times New Roman" w:eastAsiaTheme="minorHAnsi" w:hAnsi="Times New Roman"/>
          <w:snapToGrid/>
          <w:szCs w:val="24"/>
        </w:rPr>
        <w:t>Yet, you should not employ a “list summaries” approach in this paper.</w:t>
      </w:r>
    </w:p>
    <w:p w:rsidR="00911325" w:rsidRDefault="00911325" w:rsidP="00911325">
      <w:pPr>
        <w:autoSpaceDE w:val="0"/>
        <w:autoSpaceDN w:val="0"/>
        <w:adjustRightInd w:val="0"/>
        <w:rPr>
          <w:rFonts w:ascii="Times New Roman" w:eastAsiaTheme="minorHAnsi" w:hAnsi="Times New Roman"/>
          <w:snapToGrid/>
          <w:szCs w:val="24"/>
        </w:rPr>
      </w:pPr>
    </w:p>
    <w:p w:rsidR="00752B2F" w:rsidRDefault="00911325" w:rsidP="00752B2F">
      <w:pPr>
        <w:autoSpaceDE w:val="0"/>
        <w:autoSpaceDN w:val="0"/>
        <w:adjustRightInd w:val="0"/>
        <w:rPr>
          <w:rFonts w:ascii="Times New Roman" w:eastAsiaTheme="minorHAnsi" w:hAnsi="Times New Roman"/>
          <w:snapToGrid/>
          <w:szCs w:val="24"/>
        </w:rPr>
      </w:pPr>
      <w:r>
        <w:rPr>
          <w:rFonts w:ascii="Times New Roman" w:eastAsiaTheme="minorHAnsi" w:hAnsi="Times New Roman"/>
          <w:snapToGrid/>
          <w:szCs w:val="24"/>
        </w:rPr>
        <w:t>Additiona</w:t>
      </w:r>
      <w:r w:rsidR="009873B4">
        <w:rPr>
          <w:rFonts w:ascii="Times New Roman" w:eastAsiaTheme="minorHAnsi" w:hAnsi="Times New Roman"/>
          <w:snapToGrid/>
          <w:szCs w:val="24"/>
        </w:rPr>
        <w:t>lly, briefly tell me how the four</w:t>
      </w:r>
      <w:r>
        <w:rPr>
          <w:rFonts w:ascii="Times New Roman" w:eastAsiaTheme="minorHAnsi" w:hAnsi="Times New Roman"/>
          <w:snapToGrid/>
          <w:szCs w:val="24"/>
        </w:rPr>
        <w:t xml:space="preserve"> pie</w:t>
      </w:r>
      <w:r w:rsidR="002B4FED">
        <w:rPr>
          <w:rFonts w:ascii="Times New Roman" w:eastAsiaTheme="minorHAnsi" w:hAnsi="Times New Roman"/>
          <w:snapToGrid/>
          <w:szCs w:val="24"/>
        </w:rPr>
        <w:t>ces are similar and/or differ</w:t>
      </w:r>
      <w:r>
        <w:rPr>
          <w:rFonts w:ascii="Times New Roman" w:eastAsiaTheme="minorHAnsi" w:hAnsi="Times New Roman"/>
          <w:snapToGrid/>
          <w:szCs w:val="24"/>
        </w:rPr>
        <w:t xml:space="preserve"> from one</w:t>
      </w:r>
      <w:r w:rsidR="009873B4">
        <w:rPr>
          <w:rFonts w:ascii="Times New Roman" w:eastAsiaTheme="minorHAnsi" w:hAnsi="Times New Roman"/>
          <w:snapToGrid/>
          <w:szCs w:val="24"/>
        </w:rPr>
        <w:t xml:space="preserve"> another</w:t>
      </w:r>
      <w:r>
        <w:rPr>
          <w:rFonts w:ascii="Times New Roman" w:eastAsiaTheme="minorHAnsi" w:hAnsi="Times New Roman"/>
          <w:snapToGrid/>
          <w:szCs w:val="24"/>
        </w:rPr>
        <w:t>.</w:t>
      </w:r>
      <w:r w:rsidR="00354B6D">
        <w:rPr>
          <w:rFonts w:ascii="Times New Roman" w:eastAsiaTheme="minorHAnsi" w:hAnsi="Times New Roman"/>
          <w:snapToGrid/>
          <w:szCs w:val="24"/>
        </w:rPr>
        <w:t xml:space="preserve"> Do the pieces speak to each other in some way? That is, </w:t>
      </w:r>
      <w:r w:rsidR="00301FAD">
        <w:rPr>
          <w:rFonts w:ascii="Times New Roman" w:eastAsiaTheme="minorHAnsi" w:hAnsi="Times New Roman"/>
          <w:snapToGrid/>
          <w:szCs w:val="24"/>
        </w:rPr>
        <w:t>do they build on or refute each others’ argument?  These</w:t>
      </w:r>
      <w:r w:rsidR="009873B4">
        <w:rPr>
          <w:rFonts w:ascii="Times New Roman" w:eastAsiaTheme="minorHAnsi" w:hAnsi="Times New Roman"/>
          <w:snapToGrid/>
          <w:szCs w:val="24"/>
        </w:rPr>
        <w:t xml:space="preserve"> point</w:t>
      </w:r>
      <w:r w:rsidR="00301FAD">
        <w:rPr>
          <w:rFonts w:ascii="Times New Roman" w:eastAsiaTheme="minorHAnsi" w:hAnsi="Times New Roman"/>
          <w:snapToGrid/>
          <w:szCs w:val="24"/>
        </w:rPr>
        <w:t>s are</w:t>
      </w:r>
      <w:r w:rsidR="009873B4">
        <w:rPr>
          <w:rFonts w:ascii="Times New Roman" w:eastAsiaTheme="minorHAnsi" w:hAnsi="Times New Roman"/>
          <w:snapToGrid/>
          <w:szCs w:val="24"/>
        </w:rPr>
        <w:t xml:space="preserve"> more developed in this paper as opposed to paper number 2.</w:t>
      </w:r>
      <w:r w:rsidR="002B4FED">
        <w:rPr>
          <w:rFonts w:ascii="Times New Roman" w:eastAsiaTheme="minorHAnsi" w:hAnsi="Times New Roman"/>
          <w:snapToGrid/>
          <w:szCs w:val="24"/>
        </w:rPr>
        <w:t xml:space="preserve"> Thus most of this paper</w:t>
      </w:r>
      <w:r w:rsidR="00301FAD">
        <w:rPr>
          <w:rFonts w:ascii="Times New Roman" w:eastAsiaTheme="minorHAnsi" w:hAnsi="Times New Roman"/>
          <w:snapToGrid/>
          <w:szCs w:val="24"/>
        </w:rPr>
        <w:t xml:space="preserve"> </w:t>
      </w:r>
      <w:r w:rsidR="002B4FED">
        <w:rPr>
          <w:rFonts w:ascii="Times New Roman" w:eastAsiaTheme="minorHAnsi" w:hAnsi="Times New Roman"/>
          <w:snapToGrid/>
          <w:szCs w:val="24"/>
        </w:rPr>
        <w:t xml:space="preserve">is </w:t>
      </w:r>
      <w:r w:rsidR="00301FAD">
        <w:rPr>
          <w:rFonts w:ascii="Times New Roman" w:eastAsiaTheme="minorHAnsi" w:hAnsi="Times New Roman"/>
          <w:snapToGrid/>
          <w:szCs w:val="24"/>
        </w:rPr>
        <w:t>devoted to synthesis (discussion between the pieces) as opposed to summary</w:t>
      </w:r>
      <w:r w:rsidR="002B4FED">
        <w:rPr>
          <w:rFonts w:ascii="Times New Roman" w:eastAsiaTheme="minorHAnsi" w:hAnsi="Times New Roman"/>
          <w:snapToGrid/>
          <w:szCs w:val="24"/>
        </w:rPr>
        <w:t xml:space="preserve"> (recapping each piece)</w:t>
      </w:r>
      <w:r w:rsidR="00301FAD">
        <w:rPr>
          <w:rFonts w:ascii="Times New Roman" w:eastAsiaTheme="minorHAnsi" w:hAnsi="Times New Roman"/>
          <w:snapToGrid/>
          <w:szCs w:val="24"/>
        </w:rPr>
        <w:t>.  I expect more</w:t>
      </w:r>
      <w:r>
        <w:rPr>
          <w:rFonts w:ascii="Times New Roman" w:eastAsiaTheme="minorHAnsi" w:hAnsi="Times New Roman"/>
          <w:snapToGrid/>
          <w:szCs w:val="24"/>
        </w:rPr>
        <w:t xml:space="preserve"> reflection on how the pieces connect, complement, or differ from on</w:t>
      </w:r>
      <w:r w:rsidR="00301FAD">
        <w:rPr>
          <w:rFonts w:ascii="Times New Roman" w:eastAsiaTheme="minorHAnsi" w:hAnsi="Times New Roman"/>
          <w:snapToGrid/>
          <w:szCs w:val="24"/>
        </w:rPr>
        <w:t xml:space="preserve">e another in this paper as opposed to your previous ones. </w:t>
      </w:r>
    </w:p>
    <w:p w:rsidR="00536A00" w:rsidRDefault="00536A00" w:rsidP="00752B2F">
      <w:pPr>
        <w:autoSpaceDE w:val="0"/>
        <w:autoSpaceDN w:val="0"/>
        <w:adjustRightInd w:val="0"/>
        <w:rPr>
          <w:rFonts w:ascii="Times New Roman" w:eastAsiaTheme="minorHAnsi" w:hAnsi="Times New Roman"/>
          <w:snapToGrid/>
          <w:szCs w:val="24"/>
        </w:rPr>
      </w:pPr>
    </w:p>
    <w:p w:rsidR="00536A00" w:rsidRPr="00536A00" w:rsidRDefault="00536A00" w:rsidP="00536A00">
      <w:pPr>
        <w:autoSpaceDE w:val="0"/>
        <w:autoSpaceDN w:val="0"/>
        <w:adjustRightInd w:val="0"/>
        <w:rPr>
          <w:rFonts w:ascii="Times New Roman" w:eastAsiaTheme="minorHAnsi" w:hAnsi="Times New Roman"/>
          <w:b/>
          <w:snapToGrid/>
          <w:szCs w:val="24"/>
        </w:rPr>
      </w:pPr>
      <w:r w:rsidRPr="00536A00">
        <w:rPr>
          <w:rFonts w:ascii="Times New Roman" w:eastAsiaTheme="minorHAnsi" w:hAnsi="Times New Roman"/>
          <w:b/>
          <w:snapToGrid/>
          <w:szCs w:val="24"/>
        </w:rPr>
        <w:t>Requireme</w:t>
      </w:r>
      <w:r>
        <w:rPr>
          <w:rFonts w:ascii="Times New Roman" w:eastAsiaTheme="minorHAnsi" w:hAnsi="Times New Roman"/>
          <w:b/>
          <w:snapToGrid/>
          <w:szCs w:val="24"/>
        </w:rPr>
        <w:t>nts: five</w:t>
      </w:r>
      <w:r w:rsidRPr="00536A00">
        <w:rPr>
          <w:rFonts w:ascii="Times New Roman" w:eastAsiaTheme="minorHAnsi" w:hAnsi="Times New Roman"/>
          <w:b/>
          <w:snapToGrid/>
          <w:szCs w:val="24"/>
        </w:rPr>
        <w:t xml:space="preserve">-page, typed, double-spaced, 12 point, Times New Roman font, one inch margins on all sides of the paper. Also, include an ASA formatted bibliography. </w:t>
      </w:r>
    </w:p>
    <w:p w:rsidR="00536A00" w:rsidRPr="00301FAD" w:rsidRDefault="00536A00" w:rsidP="00752B2F">
      <w:pPr>
        <w:autoSpaceDE w:val="0"/>
        <w:autoSpaceDN w:val="0"/>
        <w:adjustRightInd w:val="0"/>
        <w:rPr>
          <w:rFonts w:ascii="Times New Roman" w:eastAsiaTheme="minorHAnsi" w:hAnsi="Times New Roman"/>
          <w:snapToGrid/>
          <w:szCs w:val="24"/>
        </w:rPr>
      </w:pPr>
    </w:p>
    <w:p w:rsidR="00752B2F" w:rsidRDefault="00752B2F" w:rsidP="00752B2F">
      <w:pPr>
        <w:autoSpaceDE w:val="0"/>
        <w:autoSpaceDN w:val="0"/>
        <w:adjustRightInd w:val="0"/>
        <w:rPr>
          <w:rFonts w:ascii="Times New Roman" w:eastAsiaTheme="minorHAnsi" w:hAnsi="Times New Roman"/>
          <w:b/>
          <w:snapToGrid/>
          <w:szCs w:val="24"/>
        </w:rPr>
      </w:pPr>
    </w:p>
    <w:p w:rsidR="007C1D8C" w:rsidRDefault="007C1D8C" w:rsidP="007C1D8C">
      <w:pPr>
        <w:pStyle w:val="NormalWeb"/>
        <w:spacing w:before="0" w:beforeAutospacing="0" w:after="0" w:afterAutospacing="0"/>
        <w:rPr>
          <w:b/>
          <w:iCs/>
        </w:rPr>
      </w:pPr>
      <w:r>
        <w:rPr>
          <w:b/>
          <w:iCs/>
        </w:rPr>
        <w:t>Assignment 5: What do eight different peer-reviewed scholarly research articles say about your topic? How do you respond to these pieces? Write a literature review of your topic (8 pages)</w:t>
      </w:r>
    </w:p>
    <w:p w:rsidR="007C1D8C" w:rsidRDefault="007C1D8C" w:rsidP="007C1D8C">
      <w:pPr>
        <w:pStyle w:val="NormalWeb"/>
        <w:spacing w:before="0" w:beforeAutospacing="0" w:after="0" w:afterAutospacing="0"/>
        <w:rPr>
          <w:b/>
          <w:iCs/>
        </w:rPr>
      </w:pPr>
    </w:p>
    <w:p w:rsidR="00A525BD" w:rsidRDefault="007C1D8C" w:rsidP="007C1D8C">
      <w:pPr>
        <w:autoSpaceDE w:val="0"/>
        <w:autoSpaceDN w:val="0"/>
        <w:adjustRightInd w:val="0"/>
        <w:rPr>
          <w:rFonts w:ascii="Times New Roman" w:eastAsiaTheme="minorHAnsi" w:hAnsi="Times New Roman"/>
          <w:snapToGrid/>
          <w:szCs w:val="24"/>
        </w:rPr>
      </w:pPr>
      <w:r>
        <w:rPr>
          <w:rFonts w:ascii="Times New Roman" w:eastAsiaTheme="minorHAnsi" w:hAnsi="Times New Roman"/>
          <w:snapToGrid/>
          <w:szCs w:val="24"/>
        </w:rPr>
        <w:t xml:space="preserve">In this paper you are focusing on what </w:t>
      </w:r>
      <w:r w:rsidRPr="007C1D8C">
        <w:rPr>
          <w:rFonts w:ascii="Times New Roman" w:eastAsiaTheme="minorHAnsi" w:hAnsi="Times New Roman"/>
          <w:i/>
          <w:snapToGrid/>
          <w:szCs w:val="24"/>
        </w:rPr>
        <w:t>eight</w:t>
      </w:r>
      <w:r>
        <w:rPr>
          <w:rFonts w:ascii="Times New Roman" w:eastAsiaTheme="minorHAnsi" w:hAnsi="Times New Roman"/>
          <w:snapToGrid/>
          <w:szCs w:val="24"/>
        </w:rPr>
        <w:t xml:space="preserve"> scholarly academic individuals have said about manhood and/or masculinity. This is an out of class assignment asking you to perform a </w:t>
      </w:r>
      <w:r w:rsidRPr="007C1D8C">
        <w:rPr>
          <w:rFonts w:ascii="Times New Roman" w:eastAsiaTheme="minorHAnsi" w:hAnsi="Times New Roman"/>
          <w:i/>
          <w:snapToGrid/>
          <w:szCs w:val="24"/>
        </w:rPr>
        <w:t>synthesis</w:t>
      </w:r>
      <w:r>
        <w:rPr>
          <w:rFonts w:ascii="Times New Roman" w:eastAsiaTheme="minorHAnsi" w:hAnsi="Times New Roman"/>
          <w:snapToGrid/>
          <w:szCs w:val="24"/>
        </w:rPr>
        <w:t xml:space="preserve"> of eight peer-reviewed scholarly pieces of research that address your topic of interest. The articles</w:t>
      </w:r>
      <w:r w:rsidR="00536A00">
        <w:rPr>
          <w:rFonts w:ascii="Times New Roman" w:eastAsiaTheme="minorHAnsi" w:hAnsi="Times New Roman"/>
          <w:snapToGrid/>
          <w:szCs w:val="24"/>
        </w:rPr>
        <w:t xml:space="preserve"> can be about whatever you want;</w:t>
      </w:r>
      <w:r>
        <w:rPr>
          <w:rFonts w:ascii="Times New Roman" w:eastAsiaTheme="minorHAnsi" w:hAnsi="Times New Roman"/>
          <w:snapToGrid/>
          <w:szCs w:val="24"/>
        </w:rPr>
        <w:t xml:space="preserve"> the only requirement is that they connect to manhood and/or masculinity. More specifically, you are required to </w:t>
      </w:r>
      <w:r w:rsidRPr="009873B4">
        <w:rPr>
          <w:rFonts w:ascii="Times New Roman" w:eastAsiaTheme="minorHAnsi" w:hAnsi="Times New Roman"/>
          <w:i/>
          <w:snapToGrid/>
          <w:szCs w:val="24"/>
        </w:rPr>
        <w:t>synthesize</w:t>
      </w:r>
      <w:r>
        <w:rPr>
          <w:rFonts w:ascii="Times New Roman" w:eastAsiaTheme="minorHAnsi" w:hAnsi="Times New Roman"/>
          <w:snapToGrid/>
          <w:szCs w:val="24"/>
        </w:rPr>
        <w:t xml:space="preserve"> all of the pieces rather than </w:t>
      </w:r>
      <w:r w:rsidRPr="009873B4">
        <w:rPr>
          <w:rFonts w:ascii="Times New Roman" w:eastAsiaTheme="minorHAnsi" w:hAnsi="Times New Roman"/>
          <w:i/>
          <w:snapToGrid/>
          <w:szCs w:val="24"/>
        </w:rPr>
        <w:t xml:space="preserve">summarize </w:t>
      </w:r>
      <w:r>
        <w:rPr>
          <w:rFonts w:ascii="Times New Roman" w:eastAsiaTheme="minorHAnsi" w:hAnsi="Times New Roman"/>
          <w:snapToGrid/>
          <w:szCs w:val="24"/>
        </w:rPr>
        <w:t>them. What are the general points of the article</w:t>
      </w:r>
      <w:r w:rsidR="002B4FED">
        <w:rPr>
          <w:rFonts w:ascii="Times New Roman" w:eastAsiaTheme="minorHAnsi" w:hAnsi="Times New Roman"/>
          <w:snapToGrid/>
          <w:szCs w:val="24"/>
        </w:rPr>
        <w:t xml:space="preserve"> as related to your topic? How does each address your topic? What evidence did each use--d</w:t>
      </w:r>
      <w:r>
        <w:rPr>
          <w:rFonts w:ascii="Times New Roman" w:eastAsiaTheme="minorHAnsi" w:hAnsi="Times New Roman"/>
          <w:snapToGrid/>
          <w:szCs w:val="24"/>
        </w:rPr>
        <w:t xml:space="preserve">id they have any findings or overall conclusions in their work?  </w:t>
      </w:r>
    </w:p>
    <w:p w:rsidR="00A525BD" w:rsidRDefault="00A525BD" w:rsidP="007C1D8C">
      <w:pPr>
        <w:autoSpaceDE w:val="0"/>
        <w:autoSpaceDN w:val="0"/>
        <w:adjustRightInd w:val="0"/>
        <w:rPr>
          <w:rFonts w:ascii="Times New Roman" w:eastAsiaTheme="minorHAnsi" w:hAnsi="Times New Roman"/>
          <w:snapToGrid/>
          <w:szCs w:val="24"/>
        </w:rPr>
      </w:pPr>
    </w:p>
    <w:p w:rsidR="007C1D8C" w:rsidRDefault="007C1D8C" w:rsidP="007C1D8C">
      <w:pPr>
        <w:autoSpaceDE w:val="0"/>
        <w:autoSpaceDN w:val="0"/>
        <w:adjustRightInd w:val="0"/>
        <w:rPr>
          <w:rFonts w:ascii="Times New Roman" w:eastAsiaTheme="minorHAnsi" w:hAnsi="Times New Roman"/>
          <w:snapToGrid/>
          <w:szCs w:val="24"/>
        </w:rPr>
      </w:pPr>
      <w:r>
        <w:rPr>
          <w:rFonts w:ascii="Times New Roman" w:eastAsiaTheme="minorHAnsi" w:hAnsi="Times New Roman"/>
          <w:snapToGrid/>
          <w:szCs w:val="24"/>
        </w:rPr>
        <w:t>The synthesis part comes in by additionally telling me how the eight pieces are similar and/or different from one another. Do the pieces speak to each other in some way? That is, do they build on or refute each others’ argument</w:t>
      </w:r>
      <w:r w:rsidR="00D901C2">
        <w:rPr>
          <w:rFonts w:ascii="Times New Roman" w:eastAsiaTheme="minorHAnsi" w:hAnsi="Times New Roman"/>
          <w:snapToGrid/>
          <w:szCs w:val="24"/>
        </w:rPr>
        <w:t>s</w:t>
      </w:r>
      <w:r>
        <w:rPr>
          <w:rFonts w:ascii="Times New Roman" w:eastAsiaTheme="minorHAnsi" w:hAnsi="Times New Roman"/>
          <w:snapToGrid/>
          <w:szCs w:val="24"/>
        </w:rPr>
        <w:t>? Thus</w:t>
      </w:r>
      <w:r w:rsidR="00D901C2">
        <w:rPr>
          <w:rFonts w:ascii="Times New Roman" w:eastAsiaTheme="minorHAnsi" w:hAnsi="Times New Roman"/>
          <w:snapToGrid/>
          <w:szCs w:val="24"/>
        </w:rPr>
        <w:t>,</w:t>
      </w:r>
      <w:r>
        <w:rPr>
          <w:rFonts w:ascii="Times New Roman" w:eastAsiaTheme="minorHAnsi" w:hAnsi="Times New Roman"/>
          <w:snapToGrid/>
          <w:szCs w:val="24"/>
        </w:rPr>
        <w:t xml:space="preserve"> most of the pape</w:t>
      </w:r>
      <w:r w:rsidR="00D901C2">
        <w:rPr>
          <w:rFonts w:ascii="Times New Roman" w:eastAsiaTheme="minorHAnsi" w:hAnsi="Times New Roman"/>
          <w:snapToGrid/>
          <w:szCs w:val="24"/>
        </w:rPr>
        <w:t xml:space="preserve">r </w:t>
      </w:r>
      <w:r w:rsidR="00A525BD">
        <w:rPr>
          <w:rFonts w:ascii="Times New Roman" w:eastAsiaTheme="minorHAnsi" w:hAnsi="Times New Roman"/>
          <w:snapToGrid/>
          <w:szCs w:val="24"/>
        </w:rPr>
        <w:t xml:space="preserve">is </w:t>
      </w:r>
      <w:r>
        <w:rPr>
          <w:rFonts w:ascii="Times New Roman" w:eastAsiaTheme="minorHAnsi" w:hAnsi="Times New Roman"/>
          <w:snapToGrid/>
          <w:szCs w:val="24"/>
        </w:rPr>
        <w:t>devoted to synthesis (discussion between the pieces) as opposed to summary (</w:t>
      </w:r>
      <w:r w:rsidR="00A525BD">
        <w:rPr>
          <w:rFonts w:ascii="Times New Roman" w:eastAsiaTheme="minorHAnsi" w:hAnsi="Times New Roman"/>
          <w:snapToGrid/>
          <w:szCs w:val="24"/>
        </w:rPr>
        <w:t>recapping each piece</w:t>
      </w:r>
      <w:r>
        <w:rPr>
          <w:rFonts w:ascii="Times New Roman" w:eastAsiaTheme="minorHAnsi" w:hAnsi="Times New Roman"/>
          <w:snapToGrid/>
          <w:szCs w:val="24"/>
        </w:rPr>
        <w:t xml:space="preserve">).  I expect more reflection on how the pieces connect, complement, or differ from one another in this paper as opposed to your previous ones. </w:t>
      </w:r>
      <w:r w:rsidR="00174525">
        <w:rPr>
          <w:rFonts w:ascii="Times New Roman" w:eastAsiaTheme="minorHAnsi" w:hAnsi="Times New Roman"/>
          <w:snapToGrid/>
          <w:szCs w:val="24"/>
        </w:rPr>
        <w:t>Additionally, i</w:t>
      </w:r>
      <w:r>
        <w:rPr>
          <w:rFonts w:ascii="Times New Roman" w:eastAsiaTheme="minorHAnsi" w:hAnsi="Times New Roman"/>
          <w:snapToGrid/>
          <w:szCs w:val="24"/>
        </w:rPr>
        <w:t xml:space="preserve">n this paper, I also expect your personal thoughts on the pieces. That is, which arguments </w:t>
      </w:r>
      <w:r w:rsidR="00A525BD">
        <w:rPr>
          <w:rFonts w:ascii="Times New Roman" w:eastAsiaTheme="minorHAnsi" w:hAnsi="Times New Roman"/>
          <w:snapToGrid/>
          <w:szCs w:val="24"/>
        </w:rPr>
        <w:t xml:space="preserve">or ways of thinking </w:t>
      </w:r>
      <w:r>
        <w:rPr>
          <w:rFonts w:ascii="Times New Roman" w:eastAsiaTheme="minorHAnsi" w:hAnsi="Times New Roman"/>
          <w:snapToGrid/>
          <w:szCs w:val="24"/>
        </w:rPr>
        <w:t>are</w:t>
      </w:r>
      <w:r w:rsidR="00A525BD">
        <w:rPr>
          <w:rFonts w:ascii="Times New Roman" w:eastAsiaTheme="minorHAnsi" w:hAnsi="Times New Roman"/>
          <w:snapToGrid/>
          <w:szCs w:val="24"/>
        </w:rPr>
        <w:t xml:space="preserve"> more compelling to you and why?</w:t>
      </w:r>
      <w:r>
        <w:rPr>
          <w:rFonts w:ascii="Times New Roman" w:eastAsiaTheme="minorHAnsi" w:hAnsi="Times New Roman"/>
          <w:snapToGrid/>
          <w:szCs w:val="24"/>
        </w:rPr>
        <w:t xml:space="preserve"> Ultimately, how do these pieces inform your own thinking abou</w:t>
      </w:r>
      <w:r w:rsidR="00174525">
        <w:rPr>
          <w:rFonts w:ascii="Times New Roman" w:eastAsiaTheme="minorHAnsi" w:hAnsi="Times New Roman"/>
          <w:snapToGrid/>
          <w:szCs w:val="24"/>
        </w:rPr>
        <w:t>t the topic you are addressing? More of your own thinking</w:t>
      </w:r>
      <w:r w:rsidR="00A525BD">
        <w:rPr>
          <w:rFonts w:ascii="Times New Roman" w:eastAsiaTheme="minorHAnsi" w:hAnsi="Times New Roman"/>
          <w:snapToGrid/>
          <w:szCs w:val="24"/>
        </w:rPr>
        <w:t xml:space="preserve">, informed by the literature, </w:t>
      </w:r>
      <w:r w:rsidR="00174525">
        <w:rPr>
          <w:rFonts w:ascii="Times New Roman" w:eastAsiaTheme="minorHAnsi" w:hAnsi="Times New Roman"/>
          <w:snapToGrid/>
          <w:szCs w:val="24"/>
        </w:rPr>
        <w:t xml:space="preserve">is expected in this paper. </w:t>
      </w:r>
    </w:p>
    <w:p w:rsidR="00A85771" w:rsidRDefault="00A85771" w:rsidP="007C1D8C">
      <w:pPr>
        <w:autoSpaceDE w:val="0"/>
        <w:autoSpaceDN w:val="0"/>
        <w:adjustRightInd w:val="0"/>
        <w:rPr>
          <w:rFonts w:ascii="Times New Roman" w:eastAsiaTheme="minorHAnsi" w:hAnsi="Times New Roman"/>
          <w:snapToGrid/>
          <w:szCs w:val="24"/>
        </w:rPr>
      </w:pPr>
    </w:p>
    <w:p w:rsidR="00A85771" w:rsidRPr="00536A00" w:rsidRDefault="00A85771" w:rsidP="00A85771">
      <w:pPr>
        <w:autoSpaceDE w:val="0"/>
        <w:autoSpaceDN w:val="0"/>
        <w:adjustRightInd w:val="0"/>
        <w:rPr>
          <w:rFonts w:ascii="Times New Roman" w:eastAsiaTheme="minorHAnsi" w:hAnsi="Times New Roman"/>
          <w:b/>
          <w:snapToGrid/>
          <w:szCs w:val="24"/>
        </w:rPr>
      </w:pPr>
      <w:r w:rsidRPr="00536A00">
        <w:rPr>
          <w:rFonts w:ascii="Times New Roman" w:eastAsiaTheme="minorHAnsi" w:hAnsi="Times New Roman"/>
          <w:b/>
          <w:snapToGrid/>
          <w:szCs w:val="24"/>
        </w:rPr>
        <w:t>Requireme</w:t>
      </w:r>
      <w:r>
        <w:rPr>
          <w:rFonts w:ascii="Times New Roman" w:eastAsiaTheme="minorHAnsi" w:hAnsi="Times New Roman"/>
          <w:b/>
          <w:snapToGrid/>
          <w:szCs w:val="24"/>
        </w:rPr>
        <w:t>nts: eight</w:t>
      </w:r>
      <w:r w:rsidRPr="00536A00">
        <w:rPr>
          <w:rFonts w:ascii="Times New Roman" w:eastAsiaTheme="minorHAnsi" w:hAnsi="Times New Roman"/>
          <w:b/>
          <w:snapToGrid/>
          <w:szCs w:val="24"/>
        </w:rPr>
        <w:t xml:space="preserve">-page, typed, double-spaced, 12 point, Times New Roman font, one inch margins on all sides of the paper. Also, include an ASA formatted bibliography. </w:t>
      </w:r>
    </w:p>
    <w:p w:rsidR="00A85771" w:rsidRPr="00301FAD" w:rsidRDefault="00A85771" w:rsidP="007C1D8C">
      <w:pPr>
        <w:autoSpaceDE w:val="0"/>
        <w:autoSpaceDN w:val="0"/>
        <w:adjustRightInd w:val="0"/>
        <w:rPr>
          <w:rFonts w:ascii="Times New Roman" w:eastAsiaTheme="minorHAnsi" w:hAnsi="Times New Roman"/>
          <w:snapToGrid/>
          <w:szCs w:val="24"/>
        </w:rPr>
      </w:pPr>
    </w:p>
    <w:p w:rsidR="007C1D8C" w:rsidRDefault="007C1D8C" w:rsidP="007C1D8C">
      <w:pPr>
        <w:pStyle w:val="NormalWeb"/>
        <w:spacing w:before="0" w:beforeAutospacing="0" w:after="0" w:afterAutospacing="0"/>
        <w:rPr>
          <w:b/>
          <w:iCs/>
        </w:rPr>
      </w:pPr>
    </w:p>
    <w:p w:rsidR="00E22CD8" w:rsidRPr="00045256" w:rsidRDefault="00E22CD8">
      <w:pPr>
        <w:rPr>
          <w:rFonts w:ascii="Times New Roman" w:hAnsi="Times New Roman"/>
          <w:szCs w:val="24"/>
        </w:rPr>
      </w:pPr>
    </w:p>
    <w:sectPr w:rsidR="00E22CD8" w:rsidRPr="00045256" w:rsidSect="000E766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0BD" w:rsidRDefault="006200BD" w:rsidP="00A23D5B">
      <w:r>
        <w:separator/>
      </w:r>
    </w:p>
  </w:endnote>
  <w:endnote w:type="continuationSeparator" w:id="0">
    <w:p w:rsidR="006200BD" w:rsidRDefault="006200BD" w:rsidP="00A2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akerSigne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0266"/>
      <w:docPartObj>
        <w:docPartGallery w:val="Page Numbers (Bottom of Page)"/>
        <w:docPartUnique/>
      </w:docPartObj>
    </w:sdtPr>
    <w:sdtEndPr/>
    <w:sdtContent>
      <w:p w:rsidR="002B4FED" w:rsidRDefault="00951E4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B4FED" w:rsidRDefault="002B4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0BD" w:rsidRDefault="006200BD" w:rsidP="00A23D5B">
      <w:r>
        <w:separator/>
      </w:r>
    </w:p>
  </w:footnote>
  <w:footnote w:type="continuationSeparator" w:id="0">
    <w:p w:rsidR="006200BD" w:rsidRDefault="006200BD" w:rsidP="00A23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D25EA"/>
    <w:multiLevelType w:val="hybridMultilevel"/>
    <w:tmpl w:val="09C08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2A202F"/>
    <w:multiLevelType w:val="hybridMultilevel"/>
    <w:tmpl w:val="F47CBD4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56"/>
    <w:rsid w:val="000009A3"/>
    <w:rsid w:val="0001071A"/>
    <w:rsid w:val="00045256"/>
    <w:rsid w:val="00055E8D"/>
    <w:rsid w:val="000677C7"/>
    <w:rsid w:val="00071195"/>
    <w:rsid w:val="000A7541"/>
    <w:rsid w:val="000B5246"/>
    <w:rsid w:val="000B7357"/>
    <w:rsid w:val="000E7665"/>
    <w:rsid w:val="000F2C3E"/>
    <w:rsid w:val="00112CF2"/>
    <w:rsid w:val="0011314A"/>
    <w:rsid w:val="001374C9"/>
    <w:rsid w:val="00146B6C"/>
    <w:rsid w:val="00174525"/>
    <w:rsid w:val="00175590"/>
    <w:rsid w:val="00191DEA"/>
    <w:rsid w:val="001A09E3"/>
    <w:rsid w:val="001B430C"/>
    <w:rsid w:val="001D1846"/>
    <w:rsid w:val="001E25A2"/>
    <w:rsid w:val="001F0F19"/>
    <w:rsid w:val="00203409"/>
    <w:rsid w:val="00241019"/>
    <w:rsid w:val="00266CFC"/>
    <w:rsid w:val="002A41FA"/>
    <w:rsid w:val="002B4FED"/>
    <w:rsid w:val="002B618F"/>
    <w:rsid w:val="002E20B2"/>
    <w:rsid w:val="002F05FF"/>
    <w:rsid w:val="002F1AB8"/>
    <w:rsid w:val="002F79F4"/>
    <w:rsid w:val="00301FAD"/>
    <w:rsid w:val="00316B16"/>
    <w:rsid w:val="00325307"/>
    <w:rsid w:val="00354B6D"/>
    <w:rsid w:val="003955D2"/>
    <w:rsid w:val="003A31D2"/>
    <w:rsid w:val="003B24BD"/>
    <w:rsid w:val="003C7E83"/>
    <w:rsid w:val="003E7CCC"/>
    <w:rsid w:val="0040085D"/>
    <w:rsid w:val="004139D7"/>
    <w:rsid w:val="0041790C"/>
    <w:rsid w:val="00435A89"/>
    <w:rsid w:val="00445459"/>
    <w:rsid w:val="0045016E"/>
    <w:rsid w:val="00497E6E"/>
    <w:rsid w:val="004B547A"/>
    <w:rsid w:val="004C2B9D"/>
    <w:rsid w:val="004D21D4"/>
    <w:rsid w:val="004F3F30"/>
    <w:rsid w:val="004F5C3B"/>
    <w:rsid w:val="0050218E"/>
    <w:rsid w:val="00522BBD"/>
    <w:rsid w:val="005352B8"/>
    <w:rsid w:val="00536A00"/>
    <w:rsid w:val="0054142C"/>
    <w:rsid w:val="00553BFC"/>
    <w:rsid w:val="00563150"/>
    <w:rsid w:val="005A4D85"/>
    <w:rsid w:val="006200BD"/>
    <w:rsid w:val="006206F8"/>
    <w:rsid w:val="00625AD8"/>
    <w:rsid w:val="00636467"/>
    <w:rsid w:val="0068473D"/>
    <w:rsid w:val="006A63CF"/>
    <w:rsid w:val="006A6E10"/>
    <w:rsid w:val="006C0F86"/>
    <w:rsid w:val="006D42E5"/>
    <w:rsid w:val="006D5293"/>
    <w:rsid w:val="006F696A"/>
    <w:rsid w:val="00736DE8"/>
    <w:rsid w:val="00751E89"/>
    <w:rsid w:val="00752B2F"/>
    <w:rsid w:val="0077391F"/>
    <w:rsid w:val="007834FF"/>
    <w:rsid w:val="007C1D8C"/>
    <w:rsid w:val="007D48FB"/>
    <w:rsid w:val="007D4F96"/>
    <w:rsid w:val="007E218C"/>
    <w:rsid w:val="007E7D59"/>
    <w:rsid w:val="00810A8A"/>
    <w:rsid w:val="008140AA"/>
    <w:rsid w:val="00821D25"/>
    <w:rsid w:val="00831C10"/>
    <w:rsid w:val="008675E3"/>
    <w:rsid w:val="0088304B"/>
    <w:rsid w:val="008867AC"/>
    <w:rsid w:val="00886D2A"/>
    <w:rsid w:val="008972E2"/>
    <w:rsid w:val="008F0F93"/>
    <w:rsid w:val="00911325"/>
    <w:rsid w:val="009405CB"/>
    <w:rsid w:val="009428F8"/>
    <w:rsid w:val="009506FB"/>
    <w:rsid w:val="00951E48"/>
    <w:rsid w:val="00962868"/>
    <w:rsid w:val="00972887"/>
    <w:rsid w:val="00973591"/>
    <w:rsid w:val="009873B4"/>
    <w:rsid w:val="009A1854"/>
    <w:rsid w:val="009B513F"/>
    <w:rsid w:val="009C1A7E"/>
    <w:rsid w:val="009C60BC"/>
    <w:rsid w:val="009D3406"/>
    <w:rsid w:val="009F1203"/>
    <w:rsid w:val="009F40EA"/>
    <w:rsid w:val="00A072DB"/>
    <w:rsid w:val="00A23D5B"/>
    <w:rsid w:val="00A45CFB"/>
    <w:rsid w:val="00A508A3"/>
    <w:rsid w:val="00A51F67"/>
    <w:rsid w:val="00A525BD"/>
    <w:rsid w:val="00A716E6"/>
    <w:rsid w:val="00A74F0E"/>
    <w:rsid w:val="00A85771"/>
    <w:rsid w:val="00AA07B9"/>
    <w:rsid w:val="00AA324C"/>
    <w:rsid w:val="00AB3656"/>
    <w:rsid w:val="00AB7224"/>
    <w:rsid w:val="00AB7673"/>
    <w:rsid w:val="00AF05F9"/>
    <w:rsid w:val="00B13B49"/>
    <w:rsid w:val="00B26151"/>
    <w:rsid w:val="00B32DCA"/>
    <w:rsid w:val="00B45027"/>
    <w:rsid w:val="00B463F8"/>
    <w:rsid w:val="00B50AA0"/>
    <w:rsid w:val="00B6581E"/>
    <w:rsid w:val="00B72C8A"/>
    <w:rsid w:val="00B738FF"/>
    <w:rsid w:val="00B77F1E"/>
    <w:rsid w:val="00B85DD8"/>
    <w:rsid w:val="00BA20B6"/>
    <w:rsid w:val="00BD2B26"/>
    <w:rsid w:val="00BD5446"/>
    <w:rsid w:val="00C01293"/>
    <w:rsid w:val="00C3153B"/>
    <w:rsid w:val="00C42EC8"/>
    <w:rsid w:val="00C472B2"/>
    <w:rsid w:val="00C57688"/>
    <w:rsid w:val="00C6251C"/>
    <w:rsid w:val="00C63511"/>
    <w:rsid w:val="00CB343B"/>
    <w:rsid w:val="00CB5371"/>
    <w:rsid w:val="00CC429B"/>
    <w:rsid w:val="00D07F18"/>
    <w:rsid w:val="00D72D5D"/>
    <w:rsid w:val="00D803F8"/>
    <w:rsid w:val="00D8378C"/>
    <w:rsid w:val="00D8678B"/>
    <w:rsid w:val="00D901C2"/>
    <w:rsid w:val="00DC2346"/>
    <w:rsid w:val="00DC4F32"/>
    <w:rsid w:val="00DD2638"/>
    <w:rsid w:val="00DE59BF"/>
    <w:rsid w:val="00DF3A05"/>
    <w:rsid w:val="00E11656"/>
    <w:rsid w:val="00E22CD8"/>
    <w:rsid w:val="00E22F14"/>
    <w:rsid w:val="00E31D41"/>
    <w:rsid w:val="00E65668"/>
    <w:rsid w:val="00E801A8"/>
    <w:rsid w:val="00E875D8"/>
    <w:rsid w:val="00EA26DD"/>
    <w:rsid w:val="00EB290A"/>
    <w:rsid w:val="00EC129B"/>
    <w:rsid w:val="00EF7506"/>
    <w:rsid w:val="00F4363C"/>
    <w:rsid w:val="00F533BB"/>
    <w:rsid w:val="00F66DE1"/>
    <w:rsid w:val="00F83594"/>
    <w:rsid w:val="00FC7153"/>
    <w:rsid w:val="00FE0FB3"/>
    <w:rsid w:val="00FF2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256"/>
    <w:pPr>
      <w:widowControl w:val="0"/>
      <w:spacing w:after="0" w:line="240" w:lineRule="auto"/>
    </w:pPr>
    <w:rPr>
      <w:rFonts w:ascii="BakerSignet" w:eastAsia="Times New Roman" w:hAnsi="BakerSignet" w:cs="Times New Roman"/>
      <w:snapToGrid w:val="0"/>
      <w:color w:val="000000"/>
      <w:sz w:val="24"/>
      <w:szCs w:val="20"/>
    </w:rPr>
  </w:style>
  <w:style w:type="paragraph" w:styleId="Heading1">
    <w:name w:val="heading 1"/>
    <w:basedOn w:val="Normal"/>
    <w:next w:val="Normal"/>
    <w:link w:val="Heading1Char"/>
    <w:uiPriority w:val="9"/>
    <w:qFormat/>
    <w:rsid w:val="004F5C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45256"/>
    <w:pPr>
      <w:keepNext/>
      <w:jc w:val="both"/>
      <w:outlineLvl w:val="2"/>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45256"/>
    <w:rPr>
      <w:rFonts w:ascii="Courier New" w:eastAsia="Times New Roman" w:hAnsi="Courier New" w:cs="Times New Roman"/>
      <w:b/>
      <w:snapToGrid w:val="0"/>
      <w:color w:val="000000"/>
      <w:sz w:val="24"/>
      <w:szCs w:val="20"/>
    </w:rPr>
  </w:style>
  <w:style w:type="paragraph" w:styleId="ListParagraph">
    <w:name w:val="List Paragraph"/>
    <w:basedOn w:val="Normal"/>
    <w:uiPriority w:val="34"/>
    <w:qFormat/>
    <w:rsid w:val="004F5C3B"/>
    <w:pPr>
      <w:widowControl/>
      <w:spacing w:after="200" w:line="276" w:lineRule="auto"/>
      <w:ind w:left="720"/>
      <w:contextualSpacing/>
    </w:pPr>
    <w:rPr>
      <w:rFonts w:asciiTheme="minorHAnsi" w:eastAsiaTheme="minorHAnsi" w:hAnsiTheme="minorHAnsi" w:cstheme="minorBidi"/>
      <w:snapToGrid/>
      <w:color w:val="auto"/>
      <w:sz w:val="22"/>
      <w:szCs w:val="22"/>
    </w:rPr>
  </w:style>
  <w:style w:type="character" w:customStyle="1" w:styleId="Heading1Char">
    <w:name w:val="Heading 1 Char"/>
    <w:basedOn w:val="DefaultParagraphFont"/>
    <w:link w:val="Heading1"/>
    <w:uiPriority w:val="9"/>
    <w:rsid w:val="004F5C3B"/>
    <w:rPr>
      <w:rFonts w:asciiTheme="majorHAnsi" w:eastAsiaTheme="majorEastAsia" w:hAnsiTheme="majorHAnsi" w:cstheme="majorBidi"/>
      <w:b/>
      <w:bCs/>
      <w:snapToGrid w:val="0"/>
      <w:color w:val="365F91" w:themeColor="accent1" w:themeShade="BF"/>
      <w:sz w:val="28"/>
      <w:szCs w:val="28"/>
    </w:rPr>
  </w:style>
  <w:style w:type="paragraph" w:styleId="NormalWeb">
    <w:name w:val="Normal (Web)"/>
    <w:basedOn w:val="Normal"/>
    <w:uiPriority w:val="99"/>
    <w:unhideWhenUsed/>
    <w:rsid w:val="003C7E83"/>
    <w:pPr>
      <w:widowControl/>
      <w:spacing w:before="100" w:beforeAutospacing="1" w:after="100" w:afterAutospacing="1"/>
    </w:pPr>
    <w:rPr>
      <w:rFonts w:ascii="Times New Roman" w:hAnsi="Times New Roman"/>
      <w:snapToGrid/>
      <w:color w:val="auto"/>
      <w:szCs w:val="24"/>
    </w:rPr>
  </w:style>
  <w:style w:type="paragraph" w:styleId="Header">
    <w:name w:val="header"/>
    <w:basedOn w:val="Normal"/>
    <w:link w:val="HeaderChar"/>
    <w:uiPriority w:val="99"/>
    <w:semiHidden/>
    <w:unhideWhenUsed/>
    <w:rsid w:val="00A23D5B"/>
    <w:pPr>
      <w:tabs>
        <w:tab w:val="center" w:pos="4680"/>
        <w:tab w:val="right" w:pos="9360"/>
      </w:tabs>
    </w:pPr>
  </w:style>
  <w:style w:type="character" w:customStyle="1" w:styleId="HeaderChar">
    <w:name w:val="Header Char"/>
    <w:basedOn w:val="DefaultParagraphFont"/>
    <w:link w:val="Header"/>
    <w:uiPriority w:val="99"/>
    <w:semiHidden/>
    <w:rsid w:val="00A23D5B"/>
    <w:rPr>
      <w:rFonts w:ascii="BakerSignet" w:eastAsia="Times New Roman" w:hAnsi="BakerSignet" w:cs="Times New Roman"/>
      <w:snapToGrid w:val="0"/>
      <w:color w:val="000000"/>
      <w:sz w:val="24"/>
      <w:szCs w:val="20"/>
    </w:rPr>
  </w:style>
  <w:style w:type="paragraph" w:styleId="Footer">
    <w:name w:val="footer"/>
    <w:basedOn w:val="Normal"/>
    <w:link w:val="FooterChar"/>
    <w:uiPriority w:val="99"/>
    <w:unhideWhenUsed/>
    <w:rsid w:val="00A23D5B"/>
    <w:pPr>
      <w:tabs>
        <w:tab w:val="center" w:pos="4680"/>
        <w:tab w:val="right" w:pos="9360"/>
      </w:tabs>
    </w:pPr>
  </w:style>
  <w:style w:type="character" w:customStyle="1" w:styleId="FooterChar">
    <w:name w:val="Footer Char"/>
    <w:basedOn w:val="DefaultParagraphFont"/>
    <w:link w:val="Footer"/>
    <w:uiPriority w:val="99"/>
    <w:rsid w:val="00A23D5B"/>
    <w:rPr>
      <w:rFonts w:ascii="BakerSignet" w:eastAsia="Times New Roman" w:hAnsi="BakerSignet" w:cs="Times New Roman"/>
      <w:snapToGrid w:val="0"/>
      <w:color w:val="000000"/>
      <w:sz w:val="24"/>
      <w:szCs w:val="20"/>
    </w:rPr>
  </w:style>
  <w:style w:type="paragraph" w:styleId="BodyText3">
    <w:name w:val="Body Text 3"/>
    <w:basedOn w:val="Normal"/>
    <w:link w:val="BodyText3Char"/>
    <w:rsid w:val="000677C7"/>
    <w:pPr>
      <w:jc w:val="both"/>
    </w:pPr>
    <w:rPr>
      <w:rFonts w:ascii="Times New Roman" w:hAnsi="Times New Roman" w:cs="Courier New"/>
      <w:b/>
    </w:rPr>
  </w:style>
  <w:style w:type="character" w:customStyle="1" w:styleId="BodyText3Char">
    <w:name w:val="Body Text 3 Char"/>
    <w:basedOn w:val="DefaultParagraphFont"/>
    <w:link w:val="BodyText3"/>
    <w:rsid w:val="000677C7"/>
    <w:rPr>
      <w:rFonts w:ascii="Times New Roman" w:eastAsia="Times New Roman" w:hAnsi="Times New Roman" w:cs="Courier New"/>
      <w:b/>
      <w:snapToGrid w:val="0"/>
      <w:color w:val="000000"/>
      <w:sz w:val="24"/>
      <w:szCs w:val="20"/>
    </w:rPr>
  </w:style>
  <w:style w:type="character" w:customStyle="1" w:styleId="gd">
    <w:name w:val="gd"/>
    <w:basedOn w:val="DefaultParagraphFont"/>
    <w:rsid w:val="00D8378C"/>
  </w:style>
  <w:style w:type="character" w:styleId="Hyperlink">
    <w:name w:val="Hyperlink"/>
    <w:basedOn w:val="DefaultParagraphFont"/>
    <w:uiPriority w:val="99"/>
    <w:semiHidden/>
    <w:unhideWhenUsed/>
    <w:rsid w:val="0011314A"/>
    <w:rPr>
      <w:color w:val="0000FF"/>
      <w:u w:val="single"/>
    </w:rPr>
  </w:style>
  <w:style w:type="paragraph" w:styleId="BalloonText">
    <w:name w:val="Balloon Text"/>
    <w:basedOn w:val="Normal"/>
    <w:link w:val="BalloonTextChar"/>
    <w:uiPriority w:val="99"/>
    <w:semiHidden/>
    <w:unhideWhenUsed/>
    <w:rsid w:val="00951E48"/>
    <w:rPr>
      <w:rFonts w:ascii="Tahoma" w:hAnsi="Tahoma" w:cs="Tahoma"/>
      <w:sz w:val="16"/>
      <w:szCs w:val="16"/>
    </w:rPr>
  </w:style>
  <w:style w:type="character" w:customStyle="1" w:styleId="BalloonTextChar">
    <w:name w:val="Balloon Text Char"/>
    <w:basedOn w:val="DefaultParagraphFont"/>
    <w:link w:val="BalloonText"/>
    <w:uiPriority w:val="99"/>
    <w:semiHidden/>
    <w:rsid w:val="00951E48"/>
    <w:rPr>
      <w:rFonts w:ascii="Tahoma" w:eastAsia="Times New Roman" w:hAnsi="Tahoma" w:cs="Tahoma"/>
      <w:snapToGrid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256"/>
    <w:pPr>
      <w:widowControl w:val="0"/>
      <w:spacing w:after="0" w:line="240" w:lineRule="auto"/>
    </w:pPr>
    <w:rPr>
      <w:rFonts w:ascii="BakerSignet" w:eastAsia="Times New Roman" w:hAnsi="BakerSignet" w:cs="Times New Roman"/>
      <w:snapToGrid w:val="0"/>
      <w:color w:val="000000"/>
      <w:sz w:val="24"/>
      <w:szCs w:val="20"/>
    </w:rPr>
  </w:style>
  <w:style w:type="paragraph" w:styleId="Heading1">
    <w:name w:val="heading 1"/>
    <w:basedOn w:val="Normal"/>
    <w:next w:val="Normal"/>
    <w:link w:val="Heading1Char"/>
    <w:uiPriority w:val="9"/>
    <w:qFormat/>
    <w:rsid w:val="004F5C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45256"/>
    <w:pPr>
      <w:keepNext/>
      <w:jc w:val="both"/>
      <w:outlineLvl w:val="2"/>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45256"/>
    <w:rPr>
      <w:rFonts w:ascii="Courier New" w:eastAsia="Times New Roman" w:hAnsi="Courier New" w:cs="Times New Roman"/>
      <w:b/>
      <w:snapToGrid w:val="0"/>
      <w:color w:val="000000"/>
      <w:sz w:val="24"/>
      <w:szCs w:val="20"/>
    </w:rPr>
  </w:style>
  <w:style w:type="paragraph" w:styleId="ListParagraph">
    <w:name w:val="List Paragraph"/>
    <w:basedOn w:val="Normal"/>
    <w:uiPriority w:val="34"/>
    <w:qFormat/>
    <w:rsid w:val="004F5C3B"/>
    <w:pPr>
      <w:widowControl/>
      <w:spacing w:after="200" w:line="276" w:lineRule="auto"/>
      <w:ind w:left="720"/>
      <w:contextualSpacing/>
    </w:pPr>
    <w:rPr>
      <w:rFonts w:asciiTheme="minorHAnsi" w:eastAsiaTheme="minorHAnsi" w:hAnsiTheme="minorHAnsi" w:cstheme="minorBidi"/>
      <w:snapToGrid/>
      <w:color w:val="auto"/>
      <w:sz w:val="22"/>
      <w:szCs w:val="22"/>
    </w:rPr>
  </w:style>
  <w:style w:type="character" w:customStyle="1" w:styleId="Heading1Char">
    <w:name w:val="Heading 1 Char"/>
    <w:basedOn w:val="DefaultParagraphFont"/>
    <w:link w:val="Heading1"/>
    <w:uiPriority w:val="9"/>
    <w:rsid w:val="004F5C3B"/>
    <w:rPr>
      <w:rFonts w:asciiTheme="majorHAnsi" w:eastAsiaTheme="majorEastAsia" w:hAnsiTheme="majorHAnsi" w:cstheme="majorBidi"/>
      <w:b/>
      <w:bCs/>
      <w:snapToGrid w:val="0"/>
      <w:color w:val="365F91" w:themeColor="accent1" w:themeShade="BF"/>
      <w:sz w:val="28"/>
      <w:szCs w:val="28"/>
    </w:rPr>
  </w:style>
  <w:style w:type="paragraph" w:styleId="NormalWeb">
    <w:name w:val="Normal (Web)"/>
    <w:basedOn w:val="Normal"/>
    <w:uiPriority w:val="99"/>
    <w:unhideWhenUsed/>
    <w:rsid w:val="003C7E83"/>
    <w:pPr>
      <w:widowControl/>
      <w:spacing w:before="100" w:beforeAutospacing="1" w:after="100" w:afterAutospacing="1"/>
    </w:pPr>
    <w:rPr>
      <w:rFonts w:ascii="Times New Roman" w:hAnsi="Times New Roman"/>
      <w:snapToGrid/>
      <w:color w:val="auto"/>
      <w:szCs w:val="24"/>
    </w:rPr>
  </w:style>
  <w:style w:type="paragraph" w:styleId="Header">
    <w:name w:val="header"/>
    <w:basedOn w:val="Normal"/>
    <w:link w:val="HeaderChar"/>
    <w:uiPriority w:val="99"/>
    <w:semiHidden/>
    <w:unhideWhenUsed/>
    <w:rsid w:val="00A23D5B"/>
    <w:pPr>
      <w:tabs>
        <w:tab w:val="center" w:pos="4680"/>
        <w:tab w:val="right" w:pos="9360"/>
      </w:tabs>
    </w:pPr>
  </w:style>
  <w:style w:type="character" w:customStyle="1" w:styleId="HeaderChar">
    <w:name w:val="Header Char"/>
    <w:basedOn w:val="DefaultParagraphFont"/>
    <w:link w:val="Header"/>
    <w:uiPriority w:val="99"/>
    <w:semiHidden/>
    <w:rsid w:val="00A23D5B"/>
    <w:rPr>
      <w:rFonts w:ascii="BakerSignet" w:eastAsia="Times New Roman" w:hAnsi="BakerSignet" w:cs="Times New Roman"/>
      <w:snapToGrid w:val="0"/>
      <w:color w:val="000000"/>
      <w:sz w:val="24"/>
      <w:szCs w:val="20"/>
    </w:rPr>
  </w:style>
  <w:style w:type="paragraph" w:styleId="Footer">
    <w:name w:val="footer"/>
    <w:basedOn w:val="Normal"/>
    <w:link w:val="FooterChar"/>
    <w:uiPriority w:val="99"/>
    <w:unhideWhenUsed/>
    <w:rsid w:val="00A23D5B"/>
    <w:pPr>
      <w:tabs>
        <w:tab w:val="center" w:pos="4680"/>
        <w:tab w:val="right" w:pos="9360"/>
      </w:tabs>
    </w:pPr>
  </w:style>
  <w:style w:type="character" w:customStyle="1" w:styleId="FooterChar">
    <w:name w:val="Footer Char"/>
    <w:basedOn w:val="DefaultParagraphFont"/>
    <w:link w:val="Footer"/>
    <w:uiPriority w:val="99"/>
    <w:rsid w:val="00A23D5B"/>
    <w:rPr>
      <w:rFonts w:ascii="BakerSignet" w:eastAsia="Times New Roman" w:hAnsi="BakerSignet" w:cs="Times New Roman"/>
      <w:snapToGrid w:val="0"/>
      <w:color w:val="000000"/>
      <w:sz w:val="24"/>
      <w:szCs w:val="20"/>
    </w:rPr>
  </w:style>
  <w:style w:type="paragraph" w:styleId="BodyText3">
    <w:name w:val="Body Text 3"/>
    <w:basedOn w:val="Normal"/>
    <w:link w:val="BodyText3Char"/>
    <w:rsid w:val="000677C7"/>
    <w:pPr>
      <w:jc w:val="both"/>
    </w:pPr>
    <w:rPr>
      <w:rFonts w:ascii="Times New Roman" w:hAnsi="Times New Roman" w:cs="Courier New"/>
      <w:b/>
    </w:rPr>
  </w:style>
  <w:style w:type="character" w:customStyle="1" w:styleId="BodyText3Char">
    <w:name w:val="Body Text 3 Char"/>
    <w:basedOn w:val="DefaultParagraphFont"/>
    <w:link w:val="BodyText3"/>
    <w:rsid w:val="000677C7"/>
    <w:rPr>
      <w:rFonts w:ascii="Times New Roman" w:eastAsia="Times New Roman" w:hAnsi="Times New Roman" w:cs="Courier New"/>
      <w:b/>
      <w:snapToGrid w:val="0"/>
      <w:color w:val="000000"/>
      <w:sz w:val="24"/>
      <w:szCs w:val="20"/>
    </w:rPr>
  </w:style>
  <w:style w:type="character" w:customStyle="1" w:styleId="gd">
    <w:name w:val="gd"/>
    <w:basedOn w:val="DefaultParagraphFont"/>
    <w:rsid w:val="00D8378C"/>
  </w:style>
  <w:style w:type="character" w:styleId="Hyperlink">
    <w:name w:val="Hyperlink"/>
    <w:basedOn w:val="DefaultParagraphFont"/>
    <w:uiPriority w:val="99"/>
    <w:semiHidden/>
    <w:unhideWhenUsed/>
    <w:rsid w:val="0011314A"/>
    <w:rPr>
      <w:color w:val="0000FF"/>
      <w:u w:val="single"/>
    </w:rPr>
  </w:style>
  <w:style w:type="paragraph" w:styleId="BalloonText">
    <w:name w:val="Balloon Text"/>
    <w:basedOn w:val="Normal"/>
    <w:link w:val="BalloonTextChar"/>
    <w:uiPriority w:val="99"/>
    <w:semiHidden/>
    <w:unhideWhenUsed/>
    <w:rsid w:val="00951E48"/>
    <w:rPr>
      <w:rFonts w:ascii="Tahoma" w:hAnsi="Tahoma" w:cs="Tahoma"/>
      <w:sz w:val="16"/>
      <w:szCs w:val="16"/>
    </w:rPr>
  </w:style>
  <w:style w:type="character" w:customStyle="1" w:styleId="BalloonTextChar">
    <w:name w:val="Balloon Text Char"/>
    <w:basedOn w:val="DefaultParagraphFont"/>
    <w:link w:val="BalloonText"/>
    <w:uiPriority w:val="99"/>
    <w:semiHidden/>
    <w:rsid w:val="00951E48"/>
    <w:rPr>
      <w:rFonts w:ascii="Tahoma" w:eastAsia="Times New Roman" w:hAnsi="Tahoma" w:cs="Tahoma"/>
      <w:snapToGrid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36043">
      <w:bodyDiv w:val="1"/>
      <w:marLeft w:val="0"/>
      <w:marRight w:val="0"/>
      <w:marTop w:val="0"/>
      <w:marBottom w:val="0"/>
      <w:divBdr>
        <w:top w:val="none" w:sz="0" w:space="0" w:color="auto"/>
        <w:left w:val="none" w:sz="0" w:space="0" w:color="auto"/>
        <w:bottom w:val="none" w:sz="0" w:space="0" w:color="auto"/>
        <w:right w:val="none" w:sz="0" w:space="0" w:color="auto"/>
      </w:divBdr>
      <w:divsChild>
        <w:div w:id="1936131159">
          <w:marLeft w:val="0"/>
          <w:marRight w:val="0"/>
          <w:marTop w:val="0"/>
          <w:marBottom w:val="0"/>
          <w:divBdr>
            <w:top w:val="none" w:sz="0" w:space="0" w:color="auto"/>
            <w:left w:val="none" w:sz="0" w:space="0" w:color="auto"/>
            <w:bottom w:val="none" w:sz="0" w:space="0" w:color="auto"/>
            <w:right w:val="none" w:sz="0" w:space="0" w:color="auto"/>
          </w:divBdr>
        </w:div>
      </w:divsChild>
    </w:div>
    <w:div w:id="370152204">
      <w:bodyDiv w:val="1"/>
      <w:marLeft w:val="0"/>
      <w:marRight w:val="0"/>
      <w:marTop w:val="0"/>
      <w:marBottom w:val="0"/>
      <w:divBdr>
        <w:top w:val="none" w:sz="0" w:space="0" w:color="auto"/>
        <w:left w:val="none" w:sz="0" w:space="0" w:color="auto"/>
        <w:bottom w:val="none" w:sz="0" w:space="0" w:color="auto"/>
        <w:right w:val="none" w:sz="0" w:space="0" w:color="auto"/>
      </w:divBdr>
      <w:divsChild>
        <w:div w:id="922030729">
          <w:marLeft w:val="0"/>
          <w:marRight w:val="0"/>
          <w:marTop w:val="0"/>
          <w:marBottom w:val="0"/>
          <w:divBdr>
            <w:top w:val="none" w:sz="0" w:space="0" w:color="auto"/>
            <w:left w:val="none" w:sz="0" w:space="0" w:color="auto"/>
            <w:bottom w:val="none" w:sz="0" w:space="0" w:color="auto"/>
            <w:right w:val="none" w:sz="0" w:space="0" w:color="auto"/>
          </w:divBdr>
        </w:div>
      </w:divsChild>
    </w:div>
    <w:div w:id="576742880">
      <w:bodyDiv w:val="1"/>
      <w:marLeft w:val="0"/>
      <w:marRight w:val="0"/>
      <w:marTop w:val="0"/>
      <w:marBottom w:val="0"/>
      <w:divBdr>
        <w:top w:val="none" w:sz="0" w:space="0" w:color="auto"/>
        <w:left w:val="none" w:sz="0" w:space="0" w:color="auto"/>
        <w:bottom w:val="none" w:sz="0" w:space="0" w:color="auto"/>
        <w:right w:val="none" w:sz="0" w:space="0" w:color="auto"/>
      </w:divBdr>
      <w:divsChild>
        <w:div w:id="479689374">
          <w:marLeft w:val="0"/>
          <w:marRight w:val="0"/>
          <w:marTop w:val="0"/>
          <w:marBottom w:val="0"/>
          <w:divBdr>
            <w:top w:val="none" w:sz="0" w:space="0" w:color="auto"/>
            <w:left w:val="none" w:sz="0" w:space="0" w:color="auto"/>
            <w:bottom w:val="none" w:sz="0" w:space="0" w:color="auto"/>
            <w:right w:val="none" w:sz="0" w:space="0" w:color="auto"/>
          </w:divBdr>
        </w:div>
      </w:divsChild>
    </w:div>
    <w:div w:id="734398139">
      <w:bodyDiv w:val="1"/>
      <w:marLeft w:val="0"/>
      <w:marRight w:val="0"/>
      <w:marTop w:val="0"/>
      <w:marBottom w:val="0"/>
      <w:divBdr>
        <w:top w:val="none" w:sz="0" w:space="0" w:color="auto"/>
        <w:left w:val="none" w:sz="0" w:space="0" w:color="auto"/>
        <w:bottom w:val="none" w:sz="0" w:space="0" w:color="auto"/>
        <w:right w:val="none" w:sz="0" w:space="0" w:color="auto"/>
      </w:divBdr>
    </w:div>
    <w:div w:id="763919997">
      <w:bodyDiv w:val="1"/>
      <w:marLeft w:val="0"/>
      <w:marRight w:val="0"/>
      <w:marTop w:val="0"/>
      <w:marBottom w:val="0"/>
      <w:divBdr>
        <w:top w:val="none" w:sz="0" w:space="0" w:color="auto"/>
        <w:left w:val="none" w:sz="0" w:space="0" w:color="auto"/>
        <w:bottom w:val="none" w:sz="0" w:space="0" w:color="auto"/>
        <w:right w:val="none" w:sz="0" w:space="0" w:color="auto"/>
      </w:divBdr>
      <w:divsChild>
        <w:div w:id="247151691">
          <w:marLeft w:val="0"/>
          <w:marRight w:val="0"/>
          <w:marTop w:val="0"/>
          <w:marBottom w:val="0"/>
          <w:divBdr>
            <w:top w:val="none" w:sz="0" w:space="0" w:color="auto"/>
            <w:left w:val="none" w:sz="0" w:space="0" w:color="auto"/>
            <w:bottom w:val="none" w:sz="0" w:space="0" w:color="auto"/>
            <w:right w:val="none" w:sz="0" w:space="0" w:color="auto"/>
          </w:divBdr>
        </w:div>
      </w:divsChild>
    </w:div>
    <w:div w:id="832330164">
      <w:bodyDiv w:val="1"/>
      <w:marLeft w:val="0"/>
      <w:marRight w:val="0"/>
      <w:marTop w:val="0"/>
      <w:marBottom w:val="0"/>
      <w:divBdr>
        <w:top w:val="none" w:sz="0" w:space="0" w:color="auto"/>
        <w:left w:val="none" w:sz="0" w:space="0" w:color="auto"/>
        <w:bottom w:val="none" w:sz="0" w:space="0" w:color="auto"/>
        <w:right w:val="none" w:sz="0" w:space="0" w:color="auto"/>
      </w:divBdr>
    </w:div>
    <w:div w:id="907498806">
      <w:bodyDiv w:val="1"/>
      <w:marLeft w:val="0"/>
      <w:marRight w:val="0"/>
      <w:marTop w:val="0"/>
      <w:marBottom w:val="0"/>
      <w:divBdr>
        <w:top w:val="none" w:sz="0" w:space="0" w:color="auto"/>
        <w:left w:val="none" w:sz="0" w:space="0" w:color="auto"/>
        <w:bottom w:val="none" w:sz="0" w:space="0" w:color="auto"/>
        <w:right w:val="none" w:sz="0" w:space="0" w:color="auto"/>
      </w:divBdr>
      <w:divsChild>
        <w:div w:id="1328089794">
          <w:marLeft w:val="0"/>
          <w:marRight w:val="0"/>
          <w:marTop w:val="0"/>
          <w:marBottom w:val="0"/>
          <w:divBdr>
            <w:top w:val="none" w:sz="0" w:space="0" w:color="auto"/>
            <w:left w:val="none" w:sz="0" w:space="0" w:color="auto"/>
            <w:bottom w:val="none" w:sz="0" w:space="0" w:color="auto"/>
            <w:right w:val="none" w:sz="0" w:space="0" w:color="auto"/>
          </w:divBdr>
        </w:div>
      </w:divsChild>
    </w:div>
    <w:div w:id="1103114766">
      <w:bodyDiv w:val="1"/>
      <w:marLeft w:val="0"/>
      <w:marRight w:val="0"/>
      <w:marTop w:val="0"/>
      <w:marBottom w:val="0"/>
      <w:divBdr>
        <w:top w:val="none" w:sz="0" w:space="0" w:color="auto"/>
        <w:left w:val="none" w:sz="0" w:space="0" w:color="auto"/>
        <w:bottom w:val="none" w:sz="0" w:space="0" w:color="auto"/>
        <w:right w:val="none" w:sz="0" w:space="0" w:color="auto"/>
      </w:divBdr>
    </w:div>
    <w:div w:id="1217863372">
      <w:bodyDiv w:val="1"/>
      <w:marLeft w:val="0"/>
      <w:marRight w:val="0"/>
      <w:marTop w:val="0"/>
      <w:marBottom w:val="0"/>
      <w:divBdr>
        <w:top w:val="none" w:sz="0" w:space="0" w:color="auto"/>
        <w:left w:val="none" w:sz="0" w:space="0" w:color="auto"/>
        <w:bottom w:val="none" w:sz="0" w:space="0" w:color="auto"/>
        <w:right w:val="none" w:sz="0" w:space="0" w:color="auto"/>
      </w:divBdr>
    </w:div>
    <w:div w:id="1551335147">
      <w:bodyDiv w:val="1"/>
      <w:marLeft w:val="0"/>
      <w:marRight w:val="0"/>
      <w:marTop w:val="0"/>
      <w:marBottom w:val="0"/>
      <w:divBdr>
        <w:top w:val="none" w:sz="0" w:space="0" w:color="auto"/>
        <w:left w:val="none" w:sz="0" w:space="0" w:color="auto"/>
        <w:bottom w:val="none" w:sz="0" w:space="0" w:color="auto"/>
        <w:right w:val="none" w:sz="0" w:space="0" w:color="auto"/>
      </w:divBdr>
      <w:divsChild>
        <w:div w:id="1896088809">
          <w:marLeft w:val="0"/>
          <w:marRight w:val="0"/>
          <w:marTop w:val="0"/>
          <w:marBottom w:val="0"/>
          <w:divBdr>
            <w:top w:val="none" w:sz="0" w:space="0" w:color="auto"/>
            <w:left w:val="none" w:sz="0" w:space="0" w:color="auto"/>
            <w:bottom w:val="none" w:sz="0" w:space="0" w:color="auto"/>
            <w:right w:val="none" w:sz="0" w:space="0" w:color="auto"/>
          </w:divBdr>
        </w:div>
      </w:divsChild>
    </w:div>
    <w:div w:id="1670400878">
      <w:bodyDiv w:val="1"/>
      <w:marLeft w:val="0"/>
      <w:marRight w:val="0"/>
      <w:marTop w:val="0"/>
      <w:marBottom w:val="0"/>
      <w:divBdr>
        <w:top w:val="none" w:sz="0" w:space="0" w:color="auto"/>
        <w:left w:val="none" w:sz="0" w:space="0" w:color="auto"/>
        <w:bottom w:val="none" w:sz="0" w:space="0" w:color="auto"/>
        <w:right w:val="none" w:sz="0" w:space="0" w:color="auto"/>
      </w:divBdr>
      <w:divsChild>
        <w:div w:id="1532184620">
          <w:marLeft w:val="0"/>
          <w:marRight w:val="0"/>
          <w:marTop w:val="0"/>
          <w:marBottom w:val="0"/>
          <w:divBdr>
            <w:top w:val="none" w:sz="0" w:space="0" w:color="auto"/>
            <w:left w:val="none" w:sz="0" w:space="0" w:color="auto"/>
            <w:bottom w:val="none" w:sz="0" w:space="0" w:color="auto"/>
            <w:right w:val="none" w:sz="0" w:space="0" w:color="auto"/>
          </w:divBdr>
        </w:div>
      </w:divsChild>
    </w:div>
    <w:div w:id="1917591370">
      <w:bodyDiv w:val="1"/>
      <w:marLeft w:val="0"/>
      <w:marRight w:val="0"/>
      <w:marTop w:val="0"/>
      <w:marBottom w:val="0"/>
      <w:divBdr>
        <w:top w:val="none" w:sz="0" w:space="0" w:color="auto"/>
        <w:left w:val="none" w:sz="0" w:space="0" w:color="auto"/>
        <w:bottom w:val="none" w:sz="0" w:space="0" w:color="auto"/>
        <w:right w:val="none" w:sz="0" w:space="0" w:color="auto"/>
      </w:divBdr>
      <w:divsChild>
        <w:div w:id="374087445">
          <w:marLeft w:val="0"/>
          <w:marRight w:val="0"/>
          <w:marTop w:val="0"/>
          <w:marBottom w:val="0"/>
          <w:divBdr>
            <w:top w:val="none" w:sz="0" w:space="0" w:color="auto"/>
            <w:left w:val="none" w:sz="0" w:space="0" w:color="auto"/>
            <w:bottom w:val="none" w:sz="0" w:space="0" w:color="auto"/>
            <w:right w:val="none" w:sz="0" w:space="0" w:color="auto"/>
          </w:divBdr>
        </w:div>
      </w:divsChild>
    </w:div>
    <w:div w:id="2017070444">
      <w:bodyDiv w:val="1"/>
      <w:marLeft w:val="0"/>
      <w:marRight w:val="0"/>
      <w:marTop w:val="0"/>
      <w:marBottom w:val="0"/>
      <w:divBdr>
        <w:top w:val="none" w:sz="0" w:space="0" w:color="auto"/>
        <w:left w:val="none" w:sz="0" w:space="0" w:color="auto"/>
        <w:bottom w:val="none" w:sz="0" w:space="0" w:color="auto"/>
        <w:right w:val="none" w:sz="0" w:space="0" w:color="auto"/>
      </w:divBdr>
      <w:divsChild>
        <w:div w:id="1932086731">
          <w:marLeft w:val="0"/>
          <w:marRight w:val="0"/>
          <w:marTop w:val="0"/>
          <w:marBottom w:val="0"/>
          <w:divBdr>
            <w:top w:val="none" w:sz="0" w:space="0" w:color="auto"/>
            <w:left w:val="none" w:sz="0" w:space="0" w:color="auto"/>
            <w:bottom w:val="none" w:sz="0" w:space="0" w:color="auto"/>
            <w:right w:val="none" w:sz="0" w:space="0" w:color="auto"/>
          </w:divBdr>
        </w:div>
      </w:divsChild>
    </w:div>
    <w:div w:id="2090230548">
      <w:bodyDiv w:val="1"/>
      <w:marLeft w:val="0"/>
      <w:marRight w:val="0"/>
      <w:marTop w:val="0"/>
      <w:marBottom w:val="0"/>
      <w:divBdr>
        <w:top w:val="none" w:sz="0" w:space="0" w:color="auto"/>
        <w:left w:val="none" w:sz="0" w:space="0" w:color="auto"/>
        <w:bottom w:val="none" w:sz="0" w:space="0" w:color="auto"/>
        <w:right w:val="none" w:sz="0" w:space="0" w:color="auto"/>
      </w:divBdr>
      <w:divsChild>
        <w:div w:id="291444364">
          <w:marLeft w:val="0"/>
          <w:marRight w:val="0"/>
          <w:marTop w:val="0"/>
          <w:marBottom w:val="0"/>
          <w:divBdr>
            <w:top w:val="none" w:sz="0" w:space="0" w:color="auto"/>
            <w:left w:val="none" w:sz="0" w:space="0" w:color="auto"/>
            <w:bottom w:val="none" w:sz="0" w:space="0" w:color="auto"/>
            <w:right w:val="none" w:sz="0" w:space="0" w:color="auto"/>
          </w:divBdr>
          <w:divsChild>
            <w:div w:id="1347751100">
              <w:marLeft w:val="0"/>
              <w:marRight w:val="0"/>
              <w:marTop w:val="0"/>
              <w:marBottom w:val="0"/>
              <w:divBdr>
                <w:top w:val="none" w:sz="0" w:space="0" w:color="auto"/>
                <w:left w:val="none" w:sz="0" w:space="0" w:color="auto"/>
                <w:bottom w:val="none" w:sz="0" w:space="0" w:color="auto"/>
                <w:right w:val="none" w:sz="0" w:space="0" w:color="auto"/>
              </w:divBdr>
            </w:div>
          </w:divsChild>
        </w:div>
        <w:div w:id="1151872637">
          <w:marLeft w:val="0"/>
          <w:marRight w:val="0"/>
          <w:marTop w:val="0"/>
          <w:marBottom w:val="0"/>
          <w:divBdr>
            <w:top w:val="none" w:sz="0" w:space="0" w:color="auto"/>
            <w:left w:val="none" w:sz="0" w:space="0" w:color="auto"/>
            <w:bottom w:val="none" w:sz="0" w:space="0" w:color="auto"/>
            <w:right w:val="none" w:sz="0" w:space="0" w:color="auto"/>
          </w:divBdr>
          <w:divsChild>
            <w:div w:id="20529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4864">
      <w:bodyDiv w:val="1"/>
      <w:marLeft w:val="0"/>
      <w:marRight w:val="0"/>
      <w:marTop w:val="0"/>
      <w:marBottom w:val="0"/>
      <w:divBdr>
        <w:top w:val="none" w:sz="0" w:space="0" w:color="auto"/>
        <w:left w:val="none" w:sz="0" w:space="0" w:color="auto"/>
        <w:bottom w:val="none" w:sz="0" w:space="0" w:color="auto"/>
        <w:right w:val="none" w:sz="0" w:space="0" w:color="auto"/>
      </w:divBdr>
      <w:divsChild>
        <w:div w:id="1710565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tel:%28765-658-62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F598B-96E1-4A70-9329-8EFCF246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4011</Words>
  <Characters>22863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26821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 Un</dc:creator>
  <cp:keywords/>
  <dc:description/>
  <cp:lastModifiedBy>DePauw</cp:lastModifiedBy>
  <cp:revision>2</cp:revision>
  <cp:lastPrinted>2014-08-25T16:47:00Z</cp:lastPrinted>
  <dcterms:created xsi:type="dcterms:W3CDTF">2014-08-25T16:50:00Z</dcterms:created>
  <dcterms:modified xsi:type="dcterms:W3CDTF">2014-08-25T16:50:00Z</dcterms:modified>
</cp:coreProperties>
</file>