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37" w:rsidRPr="00637337" w:rsidRDefault="00973F85" w:rsidP="004234B7">
      <w:pPr>
        <w:contextualSpacing/>
        <w:jc w:val="center"/>
        <w:rPr>
          <w:rFonts w:ascii="Arial Rounded MT Bold" w:hAnsi="Arial Rounded MT Bold" w:cs="Times New Roman"/>
          <w:sz w:val="32"/>
          <w:szCs w:val="32"/>
        </w:rPr>
      </w:pPr>
      <w:r w:rsidRPr="00637337">
        <w:rPr>
          <w:rFonts w:ascii="Arial Rounded MT Bold" w:hAnsi="Arial Rounded MT Bold" w:cs="Times New Roman"/>
          <w:sz w:val="32"/>
          <w:szCs w:val="32"/>
        </w:rPr>
        <w:t>CTEP—</w:t>
      </w:r>
      <w:r w:rsidR="00C3276E" w:rsidRPr="00637337">
        <w:rPr>
          <w:rFonts w:ascii="Arial Rounded MT Bold" w:hAnsi="Arial Rounded MT Bold" w:cs="Times New Roman"/>
          <w:sz w:val="32"/>
          <w:szCs w:val="32"/>
        </w:rPr>
        <w:t>Computer Request Application</w:t>
      </w:r>
      <w:r w:rsidRPr="00637337">
        <w:rPr>
          <w:rFonts w:ascii="Arial Rounded MT Bold" w:hAnsi="Arial Rounded MT Bold" w:cs="Times New Roman"/>
          <w:sz w:val="32"/>
          <w:szCs w:val="32"/>
        </w:rPr>
        <w:t xml:space="preserve"> for Organizations</w:t>
      </w:r>
    </w:p>
    <w:p w:rsidR="00F14F37" w:rsidRPr="001C682D" w:rsidRDefault="00CF5EDA" w:rsidP="003F2E99">
      <w:pPr>
        <w:pStyle w:val="NoSpacing"/>
        <w:ind w:right="360"/>
        <w:jc w:val="both"/>
        <w:rPr>
          <w:sz w:val="22"/>
        </w:rPr>
      </w:pPr>
      <w:r w:rsidRPr="001C682D">
        <w:rPr>
          <w:sz w:val="22"/>
        </w:rPr>
        <w:t>The DePauw University Community Technology Enhancement Program (CTEP) is a DePauw University-affiliated program that aims to address the inequities of a growing digital divide in the greater Putnam County region.</w:t>
      </w:r>
      <w:r w:rsidR="008D7EA5" w:rsidRPr="001C682D">
        <w:rPr>
          <w:sz w:val="22"/>
        </w:rPr>
        <w:t xml:space="preserve">  CTEP invites </w:t>
      </w:r>
      <w:r w:rsidR="005E7DFA" w:rsidRPr="001C682D">
        <w:rPr>
          <w:sz w:val="22"/>
        </w:rPr>
        <w:t>organizations with 501(c</w:t>
      </w:r>
      <w:proofErr w:type="gramStart"/>
      <w:r w:rsidR="005E7DFA" w:rsidRPr="001C682D">
        <w:rPr>
          <w:sz w:val="22"/>
        </w:rPr>
        <w:t>)(</w:t>
      </w:r>
      <w:proofErr w:type="gramEnd"/>
      <w:r w:rsidR="005E7DFA" w:rsidRPr="001C682D">
        <w:rPr>
          <w:sz w:val="22"/>
        </w:rPr>
        <w:t xml:space="preserve">3) status and a community mission </w:t>
      </w:r>
      <w:r w:rsidR="003E2ABF">
        <w:rPr>
          <w:sz w:val="22"/>
        </w:rPr>
        <w:t xml:space="preserve">as well as accredited educational institutions </w:t>
      </w:r>
      <w:r w:rsidR="005E7DFA" w:rsidRPr="001C682D">
        <w:rPr>
          <w:sz w:val="22"/>
        </w:rPr>
        <w:t>to apply to receive computers through our program</w:t>
      </w:r>
      <w:r w:rsidR="008D7EA5" w:rsidRPr="001C682D">
        <w:rPr>
          <w:sz w:val="22"/>
        </w:rPr>
        <w:t xml:space="preserve">.  As a Microsoft Registered Refurbisher, </w:t>
      </w:r>
      <w:r w:rsidR="003E2ABF" w:rsidRPr="00825D9C">
        <w:rPr>
          <w:sz w:val="21"/>
          <w:szCs w:val="21"/>
        </w:rPr>
        <w:t xml:space="preserve">CTEP machines </w:t>
      </w:r>
      <w:r w:rsidR="003E2ABF">
        <w:rPr>
          <w:sz w:val="21"/>
          <w:szCs w:val="21"/>
        </w:rPr>
        <w:t xml:space="preserve">normally </w:t>
      </w:r>
      <w:r w:rsidR="003E2ABF" w:rsidRPr="00825D9C">
        <w:rPr>
          <w:sz w:val="21"/>
          <w:szCs w:val="21"/>
        </w:rPr>
        <w:t xml:space="preserve">include a licensed </w:t>
      </w:r>
      <w:r w:rsidR="004234B7">
        <w:rPr>
          <w:sz w:val="21"/>
          <w:szCs w:val="21"/>
        </w:rPr>
        <w:t xml:space="preserve">version of </w:t>
      </w:r>
      <w:r w:rsidR="009277B1">
        <w:rPr>
          <w:sz w:val="21"/>
          <w:szCs w:val="21"/>
        </w:rPr>
        <w:t xml:space="preserve">Microsoft </w:t>
      </w:r>
      <w:r w:rsidR="004234B7">
        <w:rPr>
          <w:sz w:val="21"/>
          <w:szCs w:val="21"/>
        </w:rPr>
        <w:t xml:space="preserve">Windows 7 </w:t>
      </w:r>
      <w:r w:rsidR="003E2ABF">
        <w:rPr>
          <w:sz w:val="21"/>
          <w:szCs w:val="21"/>
        </w:rPr>
        <w:t>Professional</w:t>
      </w:r>
      <w:r w:rsidR="003E2ABF" w:rsidRPr="00825D9C">
        <w:rPr>
          <w:sz w:val="21"/>
          <w:szCs w:val="21"/>
        </w:rPr>
        <w:t>.</w:t>
      </w:r>
      <w:r w:rsidR="003E2ABF">
        <w:rPr>
          <w:sz w:val="21"/>
          <w:szCs w:val="21"/>
        </w:rPr>
        <w:t xml:space="preserve">  </w:t>
      </w:r>
      <w:r w:rsidR="008D7EA5" w:rsidRPr="001C682D">
        <w:rPr>
          <w:sz w:val="22"/>
        </w:rPr>
        <w:t>In order to pay for these licenses and other hard</w:t>
      </w:r>
      <w:r w:rsidR="005E7DFA" w:rsidRPr="001C682D">
        <w:rPr>
          <w:sz w:val="22"/>
        </w:rPr>
        <w:t>ware upgrades, CTEP charges a $1</w:t>
      </w:r>
      <w:r w:rsidR="008D7EA5" w:rsidRPr="001C682D">
        <w:rPr>
          <w:sz w:val="22"/>
        </w:rPr>
        <w:t xml:space="preserve">0 fee </w:t>
      </w:r>
      <w:r w:rsidR="005E7DFA" w:rsidRPr="001C682D">
        <w:rPr>
          <w:sz w:val="22"/>
        </w:rPr>
        <w:t>per machine</w:t>
      </w:r>
      <w:r w:rsidR="008D7EA5" w:rsidRPr="001C682D">
        <w:rPr>
          <w:sz w:val="22"/>
        </w:rPr>
        <w:t xml:space="preserve"> </w:t>
      </w:r>
      <w:r w:rsidR="005E7DFA" w:rsidRPr="001C682D">
        <w:rPr>
          <w:sz w:val="22"/>
        </w:rPr>
        <w:t>to qualified organizations</w:t>
      </w:r>
      <w:r w:rsidR="00363B3C" w:rsidRPr="001C682D">
        <w:rPr>
          <w:sz w:val="22"/>
        </w:rPr>
        <w:t xml:space="preserve">.  These machines </w:t>
      </w:r>
      <w:r w:rsidR="00AC1041" w:rsidRPr="001C682D">
        <w:rPr>
          <w:sz w:val="22"/>
        </w:rPr>
        <w:t xml:space="preserve">include a monitor, keyboard, mouse, and all necessary cables and </w:t>
      </w:r>
      <w:r w:rsidR="00830897" w:rsidRPr="001C682D">
        <w:rPr>
          <w:sz w:val="22"/>
        </w:rPr>
        <w:t>carry a</w:t>
      </w:r>
      <w:r w:rsidR="00363B3C" w:rsidRPr="001C682D">
        <w:rPr>
          <w:sz w:val="22"/>
        </w:rPr>
        <w:t xml:space="preserve"> </w:t>
      </w:r>
      <w:r w:rsidR="00CE273A">
        <w:rPr>
          <w:sz w:val="22"/>
        </w:rPr>
        <w:t>9</w:t>
      </w:r>
      <w:r w:rsidR="00363B3C" w:rsidRPr="001C682D">
        <w:rPr>
          <w:sz w:val="22"/>
        </w:rPr>
        <w:t xml:space="preserve">-month limited service warranty, </w:t>
      </w:r>
      <w:r w:rsidR="00FE2AAF" w:rsidRPr="00FE2AAF">
        <w:rPr>
          <w:sz w:val="22"/>
        </w:rPr>
        <w:t>where CTEP will repair or replace faulty parts, subject to the availability of CTEP staff.  If adequate parts are not available, CTEP will replace the machine, but not necessarily upgrade it due to availability of equipment.</w:t>
      </w:r>
      <w:r w:rsidR="00FE2AAF">
        <w:rPr>
          <w:sz w:val="21"/>
          <w:szCs w:val="21"/>
        </w:rPr>
        <w:t xml:space="preserve">   </w:t>
      </w:r>
    </w:p>
    <w:p w:rsidR="00363B3C" w:rsidRPr="001C682D" w:rsidRDefault="00363B3C" w:rsidP="003F2E99">
      <w:pPr>
        <w:pStyle w:val="NoSpacing"/>
        <w:ind w:right="360"/>
        <w:jc w:val="both"/>
        <w:rPr>
          <w:sz w:val="22"/>
        </w:rPr>
      </w:pPr>
    </w:p>
    <w:p w:rsidR="00F14F37" w:rsidRPr="001C682D" w:rsidRDefault="00363B3C" w:rsidP="003F2E99">
      <w:pPr>
        <w:pStyle w:val="NoSpacing"/>
        <w:ind w:right="360"/>
        <w:jc w:val="both"/>
        <w:rPr>
          <w:sz w:val="22"/>
        </w:rPr>
      </w:pPr>
      <w:r w:rsidRPr="001C682D">
        <w:rPr>
          <w:sz w:val="22"/>
        </w:rPr>
        <w:t>CTEP reserves the right to reject applications on the basis of eligibility</w:t>
      </w:r>
      <w:r w:rsidR="00830897" w:rsidRPr="001C682D">
        <w:rPr>
          <w:sz w:val="22"/>
        </w:rPr>
        <w:t xml:space="preserve"> </w:t>
      </w:r>
      <w:r w:rsidRPr="001C682D">
        <w:rPr>
          <w:sz w:val="22"/>
        </w:rPr>
        <w:t xml:space="preserve">and </w:t>
      </w:r>
      <w:r w:rsidR="00830897" w:rsidRPr="001C682D">
        <w:rPr>
          <w:sz w:val="22"/>
        </w:rPr>
        <w:t xml:space="preserve">current </w:t>
      </w:r>
      <w:r w:rsidRPr="001C682D">
        <w:rPr>
          <w:sz w:val="22"/>
        </w:rPr>
        <w:t xml:space="preserve">supply. </w:t>
      </w:r>
      <w:r w:rsidR="00830897" w:rsidRPr="001C682D">
        <w:rPr>
          <w:sz w:val="22"/>
        </w:rPr>
        <w:t>Please be advised that by policy,</w:t>
      </w:r>
      <w:r w:rsidR="005E7DFA" w:rsidRPr="001C682D">
        <w:rPr>
          <w:sz w:val="22"/>
        </w:rPr>
        <w:t xml:space="preserve"> applicants may receive machines only once every three years</w:t>
      </w:r>
      <w:r w:rsidR="00830897" w:rsidRPr="001C682D">
        <w:rPr>
          <w:sz w:val="22"/>
        </w:rPr>
        <w:t>.</w:t>
      </w:r>
      <w:r w:rsidR="00E93062" w:rsidRPr="001C682D">
        <w:rPr>
          <w:sz w:val="22"/>
        </w:rPr>
        <w:t xml:space="preserve">  </w:t>
      </w:r>
      <w:r w:rsidR="00830897" w:rsidRPr="001C682D">
        <w:rPr>
          <w:sz w:val="22"/>
        </w:rPr>
        <w:t>If your application is approved</w:t>
      </w:r>
      <w:r w:rsidR="00D801E8" w:rsidRPr="001C682D">
        <w:rPr>
          <w:sz w:val="22"/>
        </w:rPr>
        <w:t>, CTEP will contact you by phone or e-ma</w:t>
      </w:r>
      <w:r w:rsidR="003157DF" w:rsidRPr="001C682D">
        <w:rPr>
          <w:sz w:val="22"/>
        </w:rPr>
        <w:t xml:space="preserve">il </w:t>
      </w:r>
      <w:r w:rsidR="00D801E8" w:rsidRPr="001C682D">
        <w:rPr>
          <w:sz w:val="22"/>
        </w:rPr>
        <w:t xml:space="preserve">to arrange a time for pick-up at our office.  Please be aware that CTEP is a student-run program and is therefore subject to irregular office hours and is closed during school holidays. </w:t>
      </w:r>
      <w:r w:rsidR="009277B1" w:rsidRPr="007014DA">
        <w:rPr>
          <w:b/>
          <w:sz w:val="21"/>
          <w:szCs w:val="21"/>
        </w:rPr>
        <w:t xml:space="preserve">We </w:t>
      </w:r>
      <w:r w:rsidR="007014DA" w:rsidRPr="007014DA">
        <w:rPr>
          <w:b/>
          <w:sz w:val="21"/>
          <w:szCs w:val="21"/>
        </w:rPr>
        <w:t>are</w:t>
      </w:r>
      <w:r w:rsidR="009277B1" w:rsidRPr="007014DA">
        <w:rPr>
          <w:b/>
          <w:sz w:val="21"/>
          <w:szCs w:val="21"/>
        </w:rPr>
        <w:t xml:space="preserve"> running during the summer of 2013.</w:t>
      </w:r>
      <w:r w:rsidR="009277B1">
        <w:rPr>
          <w:sz w:val="21"/>
          <w:szCs w:val="21"/>
        </w:rPr>
        <w:t xml:space="preserve"> </w:t>
      </w:r>
      <w:r w:rsidR="00D801E8" w:rsidRPr="001C682D">
        <w:rPr>
          <w:sz w:val="22"/>
        </w:rPr>
        <w:t xml:space="preserve"> You are welcome to call, but </w:t>
      </w:r>
      <w:r w:rsidR="00487DCC" w:rsidRPr="001C682D">
        <w:rPr>
          <w:sz w:val="22"/>
        </w:rPr>
        <w:t>do</w:t>
      </w:r>
      <w:r w:rsidR="00D801E8" w:rsidRPr="001C682D">
        <w:rPr>
          <w:sz w:val="22"/>
        </w:rPr>
        <w:t xml:space="preserve"> leave a voicemail with complete information so that we may get back to you</w:t>
      </w:r>
      <w:r w:rsidR="003157DF" w:rsidRPr="001C682D">
        <w:rPr>
          <w:sz w:val="22"/>
        </w:rPr>
        <w:t>.</w:t>
      </w:r>
    </w:p>
    <w:p w:rsidR="003157DF" w:rsidRPr="003157DF" w:rsidRDefault="003157DF" w:rsidP="003157DF">
      <w:pPr>
        <w:pStyle w:val="NoSpacing"/>
      </w:pPr>
    </w:p>
    <w:p w:rsidR="00D801E8" w:rsidRPr="00D801E8" w:rsidRDefault="00C3276E" w:rsidP="00CC17E8">
      <w:pPr>
        <w:pStyle w:val="ListParagraph"/>
        <w:numPr>
          <w:ilvl w:val="0"/>
          <w:numId w:val="2"/>
        </w:numPr>
        <w:rPr>
          <w:rFonts w:ascii="Times New Roman" w:hAnsi="Times New Roman" w:cs="Times New Roman"/>
          <w:b/>
          <w:sz w:val="24"/>
          <w:szCs w:val="24"/>
        </w:rPr>
      </w:pPr>
      <w:r w:rsidRPr="00D801E8">
        <w:rPr>
          <w:rFonts w:ascii="Times New Roman" w:hAnsi="Times New Roman" w:cs="Times New Roman"/>
          <w:b/>
          <w:sz w:val="24"/>
          <w:szCs w:val="24"/>
        </w:rPr>
        <w:t>Contact Information:</w:t>
      </w:r>
    </w:p>
    <w:p w:rsidR="00D801E8" w:rsidRDefault="008826A1" w:rsidP="00FE47FB">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106.5pt;margin-top:11.45pt;width:358.5pt;height:0;z-index:251663360" o:connectortype="straight"/>
        </w:pict>
      </w:r>
      <w:r w:rsidRPr="008826A1">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margin-left:221.25pt;margin-top:18.15pt;width:123.75pt;height:24pt;z-index:251658240" filled="f" stroked="f">
            <v:textbox>
              <w:txbxContent>
                <w:p w:rsidR="0032507A" w:rsidRDefault="0032507A" w:rsidP="00CA22D6">
                  <w:pPr>
                    <w:pStyle w:val="NoSpacing"/>
                  </w:pPr>
                  <w:r>
                    <w:t>Mailing Address:</w:t>
                  </w:r>
                </w:p>
              </w:txbxContent>
            </v:textbox>
          </v:shape>
        </w:pict>
      </w:r>
      <w:r w:rsidR="00CA22D6">
        <w:rPr>
          <w:rFonts w:ascii="Times New Roman" w:hAnsi="Times New Roman" w:cs="Times New Roman"/>
          <w:sz w:val="24"/>
          <w:szCs w:val="24"/>
        </w:rPr>
        <w:t xml:space="preserve">Organization </w:t>
      </w:r>
      <w:r w:rsidR="00C3276E">
        <w:rPr>
          <w:rFonts w:ascii="Times New Roman" w:hAnsi="Times New Roman" w:cs="Times New Roman"/>
          <w:sz w:val="24"/>
          <w:szCs w:val="24"/>
        </w:rPr>
        <w:t xml:space="preserve">Name: </w:t>
      </w:r>
    </w:p>
    <w:p w:rsidR="00CA22D6" w:rsidRDefault="008826A1" w:rsidP="00CA22D6">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74.25pt;margin-top:11.7pt;width:141pt;height:0;z-index:251688960" o:connectortype="straight"/>
        </w:pict>
      </w:r>
      <w:r w:rsidR="00CA22D6">
        <w:rPr>
          <w:rFonts w:ascii="Times New Roman" w:hAnsi="Times New Roman" w:cs="Times New Roman"/>
          <w:sz w:val="24"/>
          <w:szCs w:val="24"/>
        </w:rPr>
        <w:t xml:space="preserve">Contact Name: </w:t>
      </w:r>
    </w:p>
    <w:p w:rsidR="00C3276E" w:rsidRDefault="008826A1" w:rsidP="00FE47FB">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29.5pt;margin-top:12.5pt;width:236.25pt;height:0;z-index:251661312" o:connectortype="straight"/>
        </w:pict>
      </w:r>
      <w:r>
        <w:rPr>
          <w:rFonts w:ascii="Times New Roman" w:hAnsi="Times New Roman" w:cs="Times New Roman"/>
          <w:noProof/>
          <w:sz w:val="24"/>
          <w:szCs w:val="24"/>
        </w:rPr>
        <w:pict>
          <v:shape id="_x0000_s1041" type="#_x0000_t32" style="position:absolute;margin-left:68.25pt;margin-top:12.5pt;width:147pt;height:0;z-index:251667456" o:connectortype="straight"/>
        </w:pict>
      </w:r>
      <w:r w:rsidR="00C3276E">
        <w:rPr>
          <w:rFonts w:ascii="Times New Roman" w:hAnsi="Times New Roman" w:cs="Times New Roman"/>
          <w:sz w:val="24"/>
          <w:szCs w:val="24"/>
        </w:rPr>
        <w:t>Phone: (</w:t>
      </w:r>
      <w:r w:rsidR="00B4297A">
        <w:rPr>
          <w:rFonts w:ascii="Times New Roman" w:hAnsi="Times New Roman" w:cs="Times New Roman"/>
          <w:sz w:val="24"/>
          <w:szCs w:val="24"/>
        </w:rPr>
        <w:t xml:space="preserve">       </w:t>
      </w:r>
      <w:r w:rsidR="00C3276E">
        <w:rPr>
          <w:rFonts w:ascii="Times New Roman" w:hAnsi="Times New Roman" w:cs="Times New Roman"/>
          <w:sz w:val="24"/>
          <w:szCs w:val="24"/>
        </w:rPr>
        <w:t>)</w:t>
      </w:r>
    </w:p>
    <w:p w:rsidR="00C3276E" w:rsidRDefault="008826A1" w:rsidP="00CA22D6">
      <w:pPr>
        <w:contextualSpacing/>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29.5pt;margin-top:12.35pt;width:236.25pt;height:0;z-index:251662336" o:connectortype="straight"/>
        </w:pict>
      </w:r>
      <w:r w:rsidR="00C3276E">
        <w:rPr>
          <w:rFonts w:ascii="Times New Roman" w:hAnsi="Times New Roman" w:cs="Times New Roman"/>
          <w:sz w:val="24"/>
          <w:szCs w:val="24"/>
        </w:rPr>
        <w:t>E</w:t>
      </w:r>
      <w:r w:rsidR="00BC611D">
        <w:rPr>
          <w:rFonts w:ascii="Times New Roman" w:hAnsi="Times New Roman" w:cs="Times New Roman"/>
          <w:sz w:val="24"/>
          <w:szCs w:val="24"/>
        </w:rPr>
        <w:t>-</w:t>
      </w:r>
      <w:r w:rsidR="00C3276E">
        <w:rPr>
          <w:rFonts w:ascii="Times New Roman" w:hAnsi="Times New Roman" w:cs="Times New Roman"/>
          <w:sz w:val="24"/>
          <w:szCs w:val="24"/>
        </w:rPr>
        <w:t>mail Address:</w:t>
      </w:r>
      <w:r w:rsidR="00C3276E">
        <w:rPr>
          <w:rFonts w:ascii="Times New Roman" w:hAnsi="Times New Roman" w:cs="Times New Roman"/>
          <w:sz w:val="24"/>
          <w:szCs w:val="24"/>
        </w:rPr>
        <w:tab/>
      </w:r>
      <w:r w:rsidR="00C3276E">
        <w:rPr>
          <w:rFonts w:ascii="Times New Roman" w:hAnsi="Times New Roman" w:cs="Times New Roman"/>
          <w:sz w:val="24"/>
          <w:szCs w:val="24"/>
        </w:rPr>
        <w:tab/>
      </w:r>
    </w:p>
    <w:p w:rsidR="00B4297A" w:rsidRPr="00CA22D6" w:rsidRDefault="008826A1" w:rsidP="00CA22D6">
      <w:pPr>
        <w:pStyle w:val="NoSpacing"/>
        <w:spacing w:line="276" w:lineRule="auto"/>
        <w:contextualSpacing/>
      </w:pPr>
      <w:r w:rsidRPr="008826A1">
        <w:rPr>
          <w:rFonts w:cs="Times New Roman"/>
          <w:noProof/>
          <w:szCs w:val="24"/>
        </w:rPr>
        <w:pict>
          <v:shape id="_x0000_s1072" type="#_x0000_t32" style="position:absolute;margin-left:229.5pt;margin-top:5.95pt;width:236.25pt;height:0;z-index:251689984" o:connectortype="straight"/>
        </w:pict>
      </w:r>
      <w:r w:rsidRPr="008826A1">
        <w:rPr>
          <w:rFonts w:cs="Times New Roman"/>
          <w:noProof/>
          <w:szCs w:val="24"/>
        </w:rPr>
        <w:pict>
          <v:shape id="_x0000_s1039" type="#_x0000_t32" style="position:absolute;margin-left:0;margin-top:6pt;width:215.25pt;height:0;z-index:251666432" o:connectortype="straight"/>
        </w:pict>
      </w:r>
      <w:r w:rsidR="00CA22D6">
        <w:tab/>
      </w:r>
      <w:r w:rsidR="00CA22D6">
        <w:tab/>
      </w:r>
      <w:r w:rsidR="00CA22D6">
        <w:tab/>
      </w:r>
      <w:r w:rsidR="00CA22D6">
        <w:tab/>
      </w:r>
      <w:r w:rsidR="00CA22D6">
        <w:tab/>
      </w:r>
      <w:r w:rsidR="00CA22D6">
        <w:tab/>
      </w:r>
      <w:r w:rsidR="00CA22D6">
        <w:tab/>
        <w:t xml:space="preserve"> </w:t>
      </w:r>
    </w:p>
    <w:p w:rsidR="00FE47FB" w:rsidRDefault="00FE47FB" w:rsidP="003157DF">
      <w:pPr>
        <w:spacing w:line="240" w:lineRule="auto"/>
        <w:contextualSpacing/>
        <w:rPr>
          <w:rFonts w:ascii="Times New Roman" w:hAnsi="Times New Roman" w:cs="Times New Roman"/>
          <w:sz w:val="24"/>
          <w:szCs w:val="24"/>
        </w:rPr>
      </w:pPr>
    </w:p>
    <w:p w:rsidR="00C3276E" w:rsidRDefault="00C3276E" w:rsidP="003157DF">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Preferred Method of C</w:t>
      </w:r>
      <w:r w:rsidR="000F22BE">
        <w:rPr>
          <w:rFonts w:ascii="Times New Roman" w:hAnsi="Times New Roman" w:cs="Times New Roman"/>
          <w:sz w:val="24"/>
          <w:szCs w:val="24"/>
        </w:rPr>
        <w:t>ommunication</w:t>
      </w:r>
      <w:r>
        <w:rPr>
          <w:rFonts w:ascii="Times New Roman" w:hAnsi="Times New Roman" w:cs="Times New Roman"/>
          <w:sz w:val="24"/>
          <w:szCs w:val="24"/>
        </w:rPr>
        <w:t xml:space="preserve"> </w:t>
      </w:r>
      <w:r w:rsidR="00BC611D">
        <w:rPr>
          <w:rFonts w:ascii="Times New Roman" w:hAnsi="Times New Roman" w:cs="Times New Roman"/>
          <w:sz w:val="24"/>
          <w:szCs w:val="24"/>
        </w:rPr>
        <w:t>(circle one):</w:t>
      </w:r>
      <w:r w:rsidR="0032507A">
        <w:rPr>
          <w:rFonts w:ascii="Times New Roman" w:hAnsi="Times New Roman" w:cs="Times New Roman"/>
          <w:sz w:val="24"/>
          <w:szCs w:val="24"/>
        </w:rPr>
        <w:tab/>
      </w:r>
      <w:r w:rsidR="00CA22D6">
        <w:rPr>
          <w:rFonts w:ascii="Times New Roman" w:hAnsi="Times New Roman" w:cs="Times New Roman"/>
          <w:sz w:val="24"/>
          <w:szCs w:val="24"/>
        </w:rPr>
        <w:tab/>
      </w:r>
      <w:r w:rsidR="00BC611D">
        <w:rPr>
          <w:rFonts w:ascii="Times New Roman" w:hAnsi="Times New Roman" w:cs="Times New Roman"/>
          <w:sz w:val="24"/>
          <w:szCs w:val="24"/>
        </w:rPr>
        <w:t>a) E-mail</w:t>
      </w:r>
      <w:r w:rsidR="0032507A">
        <w:rPr>
          <w:rFonts w:ascii="Times New Roman" w:hAnsi="Times New Roman" w:cs="Times New Roman"/>
          <w:sz w:val="24"/>
          <w:szCs w:val="24"/>
        </w:rPr>
        <w:tab/>
      </w:r>
      <w:r w:rsidR="00CA22D6">
        <w:rPr>
          <w:rFonts w:ascii="Times New Roman" w:hAnsi="Times New Roman" w:cs="Times New Roman"/>
          <w:sz w:val="24"/>
          <w:szCs w:val="24"/>
        </w:rPr>
        <w:tab/>
      </w:r>
      <w:r>
        <w:rPr>
          <w:rFonts w:ascii="Times New Roman" w:hAnsi="Times New Roman" w:cs="Times New Roman"/>
          <w:sz w:val="24"/>
          <w:szCs w:val="24"/>
        </w:rPr>
        <w:t xml:space="preserve">b) </w:t>
      </w:r>
      <w:r w:rsidR="00BC611D">
        <w:rPr>
          <w:rFonts w:ascii="Times New Roman" w:hAnsi="Times New Roman" w:cs="Times New Roman"/>
          <w:sz w:val="24"/>
          <w:szCs w:val="24"/>
        </w:rPr>
        <w:t>Phone</w:t>
      </w:r>
      <w:r w:rsidR="0032507A">
        <w:rPr>
          <w:rFonts w:ascii="Times New Roman" w:hAnsi="Times New Roman" w:cs="Times New Roman"/>
          <w:sz w:val="24"/>
          <w:szCs w:val="24"/>
        </w:rPr>
        <w:tab/>
      </w:r>
    </w:p>
    <w:p w:rsidR="00FE47FB" w:rsidRDefault="00FE47FB" w:rsidP="003157DF">
      <w:pPr>
        <w:spacing w:line="240" w:lineRule="auto"/>
        <w:contextualSpacing/>
        <w:rPr>
          <w:rFonts w:ascii="Times New Roman" w:hAnsi="Times New Roman" w:cs="Times New Roman"/>
          <w:sz w:val="24"/>
          <w:szCs w:val="24"/>
        </w:rPr>
      </w:pPr>
    </w:p>
    <w:p w:rsidR="00CA22D6" w:rsidRPr="00CA22D6" w:rsidRDefault="00C3276E" w:rsidP="00CA22D6">
      <w:pPr>
        <w:pStyle w:val="NoSpacing"/>
        <w:numPr>
          <w:ilvl w:val="0"/>
          <w:numId w:val="2"/>
        </w:numPr>
        <w:rPr>
          <w:b/>
        </w:rPr>
      </w:pPr>
      <w:r w:rsidRPr="003157DF">
        <w:rPr>
          <w:b/>
        </w:rPr>
        <w:t>Eligibility Information:</w:t>
      </w:r>
    </w:p>
    <w:p w:rsidR="00E56D25" w:rsidRDefault="00C3276E" w:rsidP="003157DF">
      <w:pPr>
        <w:pStyle w:val="NoSpacing"/>
      </w:pPr>
      <w:r w:rsidRPr="003157DF">
        <w:t xml:space="preserve">Please answer the following questions to assist us in processing your request.  </w:t>
      </w:r>
    </w:p>
    <w:p w:rsidR="00CA22D6" w:rsidRDefault="00CA22D6" w:rsidP="003157DF">
      <w:pPr>
        <w:pStyle w:val="NoSpacing"/>
      </w:pPr>
    </w:p>
    <w:p w:rsidR="00CA22D6" w:rsidRPr="003157DF" w:rsidRDefault="008826A1" w:rsidP="0049008B">
      <w:pPr>
        <w:pStyle w:val="NoSpacing"/>
        <w:rPr>
          <w:rFonts w:cs="Times New Roman"/>
          <w:szCs w:val="24"/>
        </w:rPr>
      </w:pPr>
      <w:r w:rsidRPr="008826A1">
        <w:rPr>
          <w:noProof/>
        </w:rPr>
        <w:pict>
          <v:shape id="_x0000_s1100" type="#_x0000_t32" style="position:absolute;margin-left:284.25pt;margin-top:10.75pt;width:171.75pt;height:0;z-index:251715584" o:connectortype="straight"/>
        </w:pict>
      </w:r>
      <w:r w:rsidR="0049008B">
        <w:t xml:space="preserve">1. </w:t>
      </w:r>
      <w:r w:rsidR="00CA22D6">
        <w:t>EIN Number or County-District-School Code Number:</w:t>
      </w:r>
    </w:p>
    <w:p w:rsidR="0087754D" w:rsidRDefault="0087754D" w:rsidP="003157DF">
      <w:pPr>
        <w:pStyle w:val="NoSpacing"/>
      </w:pPr>
    </w:p>
    <w:p w:rsidR="00592CEC" w:rsidRDefault="00592CEC" w:rsidP="003157DF">
      <w:pPr>
        <w:pStyle w:val="NoSpacing"/>
      </w:pPr>
      <w:r>
        <w:t>Place checkmarks in the applicable boxes.</w:t>
      </w:r>
    </w:p>
    <w:p w:rsidR="001C682D" w:rsidRDefault="008826A1" w:rsidP="00592CEC">
      <w:pPr>
        <w:pStyle w:val="NoSpacing"/>
        <w:ind w:right="108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3" type="#_x0000_t176" style="position:absolute;margin-left:448.5pt;margin-top:26.7pt;width:12.75pt;height:12.75pt;flip:x y;z-index:251708416" filled="f" fillcolor="black [3213]" strokecolor="black [3213]"/>
        </w:pict>
      </w:r>
      <w:r>
        <w:rPr>
          <w:noProof/>
        </w:rPr>
        <w:pict>
          <v:shape id="_x0000_s1078" type="#_x0000_t176" style="position:absolute;margin-left:448.5pt;margin-top:.45pt;width:12.75pt;height:12.75pt;flip:x y;z-index:251695104" filled="f" fillcolor="black [3213]" strokecolor="black [3213]"/>
        </w:pict>
      </w:r>
      <w:r w:rsidR="0049008B">
        <w:t>2</w:t>
      </w:r>
      <w:r w:rsidR="0087754D" w:rsidRPr="00042007">
        <w:t>.</w:t>
      </w:r>
      <w:r w:rsidR="0087754D">
        <w:t xml:space="preserve"> </w:t>
      </w:r>
      <w:r w:rsidR="00592CEC">
        <w:t>My organization has</w:t>
      </w:r>
      <w:r w:rsidR="0087754D">
        <w:t xml:space="preserve"> non-profit tax exempt status as defined in Section 501(c</w:t>
      </w:r>
      <w:proofErr w:type="gramStart"/>
      <w:r w:rsidR="0087754D">
        <w:t>)(</w:t>
      </w:r>
      <w:proofErr w:type="gramEnd"/>
      <w:r w:rsidR="0087754D">
        <w:t>3) of the Internal Rev</w:t>
      </w:r>
      <w:r w:rsidR="00592CEC">
        <w:t>enue Code.</w:t>
      </w:r>
      <w:r w:rsidR="0087754D">
        <w:t xml:space="preserve">* </w:t>
      </w:r>
      <w:r w:rsidR="001C682D">
        <w:t>We serve a mission to benefit the local community.</w:t>
      </w:r>
    </w:p>
    <w:p w:rsidR="0087754D" w:rsidRPr="001C682D" w:rsidRDefault="001C682D" w:rsidP="001C682D">
      <w:pPr>
        <w:pStyle w:val="NoSpacing"/>
        <w:ind w:right="1080" w:firstLine="720"/>
        <w:rPr>
          <w:b/>
        </w:rPr>
      </w:pPr>
      <w:r>
        <w:t xml:space="preserve">a) We are also a religious organization, but we have a secular community mission. </w:t>
      </w:r>
      <w:r w:rsidR="0087754D">
        <w:rPr>
          <w:sz w:val="20"/>
          <w:szCs w:val="20"/>
        </w:rPr>
        <w:t xml:space="preserve">* </w:t>
      </w:r>
      <w:r w:rsidR="0087754D" w:rsidRPr="00791333">
        <w:rPr>
          <w:sz w:val="20"/>
          <w:szCs w:val="20"/>
        </w:rPr>
        <w:t>Non-profit organizat</w:t>
      </w:r>
      <w:r w:rsidR="0087754D">
        <w:rPr>
          <w:sz w:val="20"/>
          <w:szCs w:val="20"/>
        </w:rPr>
        <w:t>ions must provide a copy of their</w:t>
      </w:r>
      <w:r w:rsidR="0087754D" w:rsidRPr="00791333">
        <w:rPr>
          <w:sz w:val="20"/>
          <w:szCs w:val="20"/>
        </w:rPr>
        <w:t xml:space="preserve"> 501(c</w:t>
      </w:r>
      <w:proofErr w:type="gramStart"/>
      <w:r w:rsidR="0087754D" w:rsidRPr="00791333">
        <w:rPr>
          <w:sz w:val="20"/>
          <w:szCs w:val="20"/>
        </w:rPr>
        <w:t>)(</w:t>
      </w:r>
      <w:proofErr w:type="gramEnd"/>
      <w:r w:rsidR="0087754D" w:rsidRPr="00791333">
        <w:rPr>
          <w:sz w:val="20"/>
          <w:szCs w:val="20"/>
        </w:rPr>
        <w:t xml:space="preserve">3) letter.  </w:t>
      </w:r>
    </w:p>
    <w:p w:rsidR="0087754D" w:rsidRDefault="0087754D" w:rsidP="00592CEC">
      <w:pPr>
        <w:pStyle w:val="NoSpacing"/>
        <w:ind w:right="1080"/>
      </w:pPr>
    </w:p>
    <w:p w:rsidR="0087754D" w:rsidRDefault="008826A1" w:rsidP="00592CEC">
      <w:pPr>
        <w:pStyle w:val="NoSpacing"/>
        <w:ind w:right="1080"/>
      </w:pPr>
      <w:r w:rsidRPr="008826A1">
        <w:rPr>
          <w:noProof/>
          <w:sz w:val="20"/>
          <w:szCs w:val="20"/>
        </w:rPr>
        <w:pict>
          <v:shape id="_x0000_s1079" type="#_x0000_t176" style="position:absolute;margin-left:448.5pt;margin-top:.8pt;width:12.75pt;height:12.75pt;flip:x y;z-index:251696128" filled="f" fillcolor="black [3213]" strokecolor="black [3213]"/>
        </w:pict>
      </w:r>
      <w:r w:rsidR="0049008B">
        <w:t>3</w:t>
      </w:r>
      <w:r w:rsidR="0087754D">
        <w:t xml:space="preserve">. </w:t>
      </w:r>
      <w:r w:rsidR="00592CEC">
        <w:t xml:space="preserve">My organization is </w:t>
      </w:r>
      <w:r w:rsidR="0087754D">
        <w:t>a public or private nonprofit K-</w:t>
      </w:r>
      <w:r w:rsidR="00592CEC">
        <w:t>12 school or community college.</w:t>
      </w:r>
      <w:r w:rsidR="0087754D">
        <w:t>*</w:t>
      </w:r>
    </w:p>
    <w:p w:rsidR="0087754D" w:rsidRPr="001C682D" w:rsidRDefault="0087754D" w:rsidP="00592CEC">
      <w:pPr>
        <w:pStyle w:val="NoSpacing"/>
        <w:ind w:right="1080"/>
        <w:rPr>
          <w:sz w:val="20"/>
          <w:szCs w:val="20"/>
        </w:rPr>
      </w:pPr>
      <w:r>
        <w:rPr>
          <w:sz w:val="20"/>
          <w:szCs w:val="20"/>
        </w:rPr>
        <w:t xml:space="preserve">*Please provide proof of your institution’s accreditation.  </w:t>
      </w:r>
    </w:p>
    <w:p w:rsidR="00C34FDC" w:rsidRDefault="00C34FDC" w:rsidP="0087754D">
      <w:pPr>
        <w:pStyle w:val="NoSpacing"/>
        <w:rPr>
          <w:sz w:val="20"/>
          <w:szCs w:val="20"/>
        </w:rPr>
      </w:pPr>
    </w:p>
    <w:p w:rsidR="00FE47FB" w:rsidRDefault="008826A1">
      <w:pPr>
        <w:rPr>
          <w:rFonts w:ascii="Times New Roman" w:hAnsi="Times New Roman"/>
          <w:sz w:val="24"/>
          <w:szCs w:val="20"/>
        </w:rPr>
      </w:pPr>
      <w:r w:rsidRPr="008826A1">
        <w:rPr>
          <w:noProof/>
          <w:szCs w:val="20"/>
        </w:rPr>
        <w:pict>
          <v:shape id="_x0000_s1104" type="#_x0000_t202" style="position:absolute;margin-left:0;margin-top:16.75pt;width:475.5pt;height:25.5pt;z-index:251717632" filled="f" stroked="f">
            <v:textbox>
              <w:txbxContent>
                <w:p w:rsidR="00637337" w:rsidRPr="000342F2" w:rsidRDefault="00637337" w:rsidP="00637337">
                  <w:pPr>
                    <w:pStyle w:val="NoSpacing"/>
                    <w:jc w:val="center"/>
                    <w:rPr>
                      <w:i/>
                    </w:rPr>
                  </w:pPr>
                  <w:r w:rsidRPr="000342F2">
                    <w:rPr>
                      <w:i/>
                    </w:rPr>
                    <w:t>(</w:t>
                  </w:r>
                  <w:proofErr w:type="gramStart"/>
                  <w:r w:rsidRPr="000342F2">
                    <w:rPr>
                      <w:i/>
                    </w:rPr>
                    <w:t>continued</w:t>
                  </w:r>
                  <w:proofErr w:type="gramEnd"/>
                  <w:r w:rsidRPr="000342F2">
                    <w:rPr>
                      <w:i/>
                    </w:rPr>
                    <w:t xml:space="preserve"> on back)</w:t>
                  </w:r>
                </w:p>
              </w:txbxContent>
            </v:textbox>
          </v:shape>
        </w:pict>
      </w:r>
      <w:r w:rsidR="00FE47FB">
        <w:rPr>
          <w:szCs w:val="20"/>
        </w:rPr>
        <w:br w:type="page"/>
      </w:r>
    </w:p>
    <w:p w:rsidR="00C34FDC" w:rsidRDefault="0049008B" w:rsidP="0049008B">
      <w:pPr>
        <w:pStyle w:val="NoSpacing"/>
        <w:ind w:right="360"/>
      </w:pPr>
      <w:r>
        <w:rPr>
          <w:szCs w:val="20"/>
        </w:rPr>
        <w:lastRenderedPageBreak/>
        <w:t>5</w:t>
      </w:r>
      <w:r w:rsidR="00C34FDC" w:rsidRPr="00C34FDC">
        <w:rPr>
          <w:szCs w:val="20"/>
        </w:rPr>
        <w:t xml:space="preserve">. </w:t>
      </w:r>
      <w:r w:rsidR="00C34FDC">
        <w:rPr>
          <w:szCs w:val="20"/>
        </w:rPr>
        <w:t xml:space="preserve"> </w:t>
      </w:r>
      <w:r w:rsidR="00C34FDC" w:rsidRPr="00C34FDC">
        <w:t>Please provide a bri</w:t>
      </w:r>
      <w:r>
        <w:t>ef description of your need for equipment and how it will be put to use</w:t>
      </w:r>
      <w:r w:rsidR="00C34FDC" w:rsidRPr="00C34FDC">
        <w:t>.</w:t>
      </w:r>
      <w:r>
        <w:t xml:space="preserve"> Be as specific as possible.</w:t>
      </w:r>
    </w:p>
    <w:p w:rsidR="0049008B" w:rsidRPr="00C34FDC" w:rsidRDefault="008826A1" w:rsidP="00C34FDC">
      <w:pPr>
        <w:pStyle w:val="NoSpacing"/>
        <w:rPr>
          <w:szCs w:val="20"/>
        </w:rPr>
      </w:pPr>
      <w:r>
        <w:rPr>
          <w:noProof/>
          <w:szCs w:val="20"/>
        </w:rPr>
        <w:pict>
          <v:shape id="_x0000_s1089" type="#_x0000_t32" style="position:absolute;margin-left:132pt;margin-top:-.2pt;width:324pt;height:0;z-index:251704320" o:connectortype="straight"/>
        </w:pict>
      </w:r>
    </w:p>
    <w:p w:rsidR="0087754D" w:rsidRDefault="008826A1" w:rsidP="003157DF">
      <w:pPr>
        <w:pStyle w:val="NoSpacing"/>
      </w:pPr>
      <w:r w:rsidRPr="008826A1">
        <w:rPr>
          <w:noProof/>
          <w:szCs w:val="20"/>
        </w:rPr>
        <w:pict>
          <v:shape id="_x0000_s1082" type="#_x0000_t32" style="position:absolute;margin-left:0;margin-top:4.75pt;width:456pt;height:0;z-index:251699200" o:connectortype="straight"/>
        </w:pict>
      </w:r>
    </w:p>
    <w:p w:rsidR="003157DF" w:rsidRPr="003157DF" w:rsidRDefault="003157DF" w:rsidP="003157DF">
      <w:pPr>
        <w:pStyle w:val="NoSpacing"/>
        <w:rPr>
          <w:sz w:val="16"/>
          <w:szCs w:val="16"/>
        </w:rPr>
      </w:pPr>
    </w:p>
    <w:p w:rsidR="0049008B" w:rsidRDefault="008826A1" w:rsidP="0049008B">
      <w:pPr>
        <w:pStyle w:val="NoSpacing"/>
        <w:ind w:left="1080"/>
        <w:rPr>
          <w:b/>
        </w:rPr>
      </w:pPr>
      <w:r w:rsidRPr="008826A1">
        <w:rPr>
          <w:noProof/>
          <w:sz w:val="16"/>
          <w:szCs w:val="16"/>
        </w:rPr>
        <w:pict>
          <v:shape id="_x0000_s1083" type="#_x0000_t32" style="position:absolute;left:0;text-align:left;margin-left:0;margin-top:.5pt;width:456pt;height:0;z-index:251700224" o:connectortype="straight"/>
        </w:pict>
      </w:r>
    </w:p>
    <w:p w:rsidR="0049008B" w:rsidRDefault="008826A1" w:rsidP="0049008B">
      <w:pPr>
        <w:pStyle w:val="NoSpacing"/>
        <w:ind w:left="1080"/>
        <w:rPr>
          <w:b/>
        </w:rPr>
      </w:pPr>
      <w:r w:rsidRPr="008826A1">
        <w:rPr>
          <w:noProof/>
          <w:sz w:val="16"/>
          <w:szCs w:val="16"/>
        </w:rPr>
        <w:pict>
          <v:shape id="_x0000_s1086" type="#_x0000_t32" style="position:absolute;left:0;text-align:left;margin-left:0;margin-top:6.45pt;width:456pt;height:0;z-index:251702272" o:connectortype="straight"/>
        </w:pict>
      </w:r>
    </w:p>
    <w:p w:rsidR="0049008B" w:rsidRDefault="008826A1" w:rsidP="0049008B">
      <w:pPr>
        <w:pStyle w:val="NoSpacing"/>
        <w:ind w:left="1080"/>
        <w:rPr>
          <w:b/>
        </w:rPr>
      </w:pPr>
      <w:r w:rsidRPr="008826A1">
        <w:rPr>
          <w:noProof/>
          <w:sz w:val="16"/>
          <w:szCs w:val="16"/>
        </w:rPr>
        <w:pict>
          <v:shape id="_x0000_s1098" type="#_x0000_t32" style="position:absolute;left:0;text-align:left;margin-left:0;margin-top:12.15pt;width:456pt;height:0;z-index:251713536" o:connectortype="straight"/>
        </w:pict>
      </w:r>
    </w:p>
    <w:p w:rsidR="00DA5128" w:rsidRDefault="00DA5128" w:rsidP="00DA5128">
      <w:pPr>
        <w:pStyle w:val="NoSpacing"/>
        <w:ind w:left="1080"/>
        <w:rPr>
          <w:b/>
        </w:rPr>
      </w:pPr>
    </w:p>
    <w:p w:rsidR="00DA5128" w:rsidRDefault="008826A1" w:rsidP="00DA5128">
      <w:pPr>
        <w:pStyle w:val="NoSpacing"/>
        <w:ind w:left="1080"/>
        <w:rPr>
          <w:b/>
        </w:rPr>
      </w:pPr>
      <w:r w:rsidRPr="008826A1">
        <w:rPr>
          <w:noProof/>
          <w:sz w:val="16"/>
          <w:szCs w:val="16"/>
        </w:rPr>
        <w:pict>
          <v:shape id="_x0000_s1099" type="#_x0000_t32" style="position:absolute;left:0;text-align:left;margin-left:0;margin-top:3.3pt;width:456pt;height:0;z-index:251714560" o:connectortype="straight"/>
        </w:pict>
      </w:r>
    </w:p>
    <w:p w:rsidR="00FE47FB" w:rsidRDefault="008826A1" w:rsidP="00FE47FB">
      <w:pPr>
        <w:pStyle w:val="NoSpacing"/>
        <w:ind w:left="1080"/>
        <w:rPr>
          <w:b/>
        </w:rPr>
      </w:pPr>
      <w:r w:rsidRPr="008826A1">
        <w:rPr>
          <w:noProof/>
          <w:sz w:val="16"/>
          <w:szCs w:val="16"/>
        </w:rPr>
        <w:pict>
          <v:shape id="_x0000_s1097" type="#_x0000_t32" style="position:absolute;left:0;text-align:left;margin-left:0;margin-top:9pt;width:456pt;height:0;z-index:251712512" o:connectortype="straight"/>
        </w:pict>
      </w:r>
    </w:p>
    <w:p w:rsidR="00FE47FB" w:rsidRPr="00FE47FB" w:rsidRDefault="00FE47FB" w:rsidP="00FE47FB">
      <w:pPr>
        <w:pStyle w:val="NoSpacing"/>
        <w:ind w:left="1080"/>
        <w:rPr>
          <w:b/>
          <w:sz w:val="16"/>
          <w:szCs w:val="16"/>
        </w:rPr>
      </w:pPr>
    </w:p>
    <w:p w:rsidR="00DA5128" w:rsidRPr="00DA5128" w:rsidRDefault="00BB2AAC" w:rsidP="00DA5128">
      <w:pPr>
        <w:pStyle w:val="NoSpacing"/>
        <w:numPr>
          <w:ilvl w:val="0"/>
          <w:numId w:val="2"/>
        </w:numPr>
        <w:rPr>
          <w:b/>
        </w:rPr>
      </w:pPr>
      <w:r w:rsidRPr="00F94013">
        <w:rPr>
          <w:b/>
        </w:rPr>
        <w:t>Equipment Information</w:t>
      </w:r>
    </w:p>
    <w:p w:rsidR="00AC1041" w:rsidRDefault="006E2824" w:rsidP="001C682D">
      <w:pPr>
        <w:pStyle w:val="NoSpacing"/>
        <w:ind w:right="360"/>
      </w:pPr>
      <w:r>
        <w:t xml:space="preserve">While our available equipment is based strictly on what has been donated to CTEP, we try to match machines to applicants’ needs when possible.  Please answer the following questions to help us best distribute our equipment.  </w:t>
      </w:r>
    </w:p>
    <w:p w:rsidR="001C682D" w:rsidRPr="001C682D" w:rsidRDefault="001C682D" w:rsidP="006E2824">
      <w:pPr>
        <w:pStyle w:val="NoSpacing"/>
        <w:rPr>
          <w:sz w:val="16"/>
          <w:szCs w:val="16"/>
        </w:rPr>
      </w:pPr>
    </w:p>
    <w:p w:rsidR="001C682D" w:rsidRDefault="008826A1" w:rsidP="006E2824">
      <w:pPr>
        <w:pStyle w:val="NoSpacing"/>
      </w:pPr>
      <w:r>
        <w:rPr>
          <w:noProof/>
        </w:rPr>
        <w:pict>
          <v:shape id="_x0000_s1092" type="#_x0000_t32" style="position:absolute;margin-left:203.25pt;margin-top:10.45pt;width:44.25pt;height:0;z-index:251707392" o:connectortype="straight"/>
        </w:pict>
      </w:r>
      <w:r w:rsidR="001C682D">
        <w:t xml:space="preserve">6) How many computers do you request?  </w:t>
      </w:r>
    </w:p>
    <w:p w:rsidR="00AC1041" w:rsidRPr="00AC1041" w:rsidRDefault="00AC1041" w:rsidP="006E2824">
      <w:pPr>
        <w:pStyle w:val="NoSpacing"/>
        <w:rPr>
          <w:sz w:val="16"/>
          <w:szCs w:val="16"/>
        </w:rPr>
      </w:pPr>
    </w:p>
    <w:p w:rsidR="00296CD7" w:rsidRPr="00C318B4" w:rsidRDefault="008826A1" w:rsidP="0049008B">
      <w:pPr>
        <w:pStyle w:val="NoSpacing"/>
        <w:ind w:right="1080"/>
        <w:rPr>
          <w:b/>
        </w:rPr>
      </w:pPr>
      <w:r w:rsidRPr="008826A1">
        <w:rPr>
          <w:noProof/>
        </w:rPr>
        <w:pict>
          <v:shape id="_x0000_s1091" type="#_x0000_t176" style="position:absolute;margin-left:443.25pt;margin-top:12.7pt;width:12.75pt;height:12.75pt;flip:x y;z-index:251706368" filled="f" fillcolor="black [3213]" strokecolor="black [3213]"/>
        </w:pict>
      </w:r>
      <w:r w:rsidR="0049008B">
        <w:t>7</w:t>
      </w:r>
      <w:r w:rsidR="00C318B4">
        <w:t xml:space="preserve">) </w:t>
      </w:r>
      <w:r w:rsidR="00C43CD7">
        <w:t xml:space="preserve">All </w:t>
      </w:r>
      <w:r w:rsidR="0049008B">
        <w:t xml:space="preserve">CTEP </w:t>
      </w:r>
      <w:r w:rsidR="00C43CD7">
        <w:t>desktops can be connected to high-speed internet but have no wireless capabilities</w:t>
      </w:r>
      <w:r w:rsidR="00C318B4">
        <w:t>.</w:t>
      </w:r>
      <w:r w:rsidR="006E2824">
        <w:rPr>
          <w:rFonts w:cs="Times New Roman"/>
          <w:szCs w:val="24"/>
        </w:rPr>
        <w:t xml:space="preserve"> </w:t>
      </w:r>
      <w:r w:rsidR="0049008B">
        <w:rPr>
          <w:rFonts w:cs="Times New Roman"/>
          <w:szCs w:val="24"/>
        </w:rPr>
        <w:t xml:space="preserve">Please check if you require an internal 56k modem: </w:t>
      </w:r>
    </w:p>
    <w:p w:rsidR="00AC1041" w:rsidRPr="00AC1041" w:rsidRDefault="00AC1041" w:rsidP="00CC17E8">
      <w:pPr>
        <w:contextualSpacing/>
        <w:rPr>
          <w:rFonts w:ascii="Times New Roman" w:hAnsi="Times New Roman" w:cs="Times New Roman"/>
          <w:sz w:val="16"/>
          <w:szCs w:val="16"/>
        </w:rPr>
      </w:pPr>
    </w:p>
    <w:p w:rsidR="00AC1041" w:rsidRDefault="008826A1" w:rsidP="001C682D">
      <w:pPr>
        <w:ind w:right="360"/>
        <w:contextualSpacing/>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149.25pt;margin-top:43.5pt;width:306.75pt;height:0;flip:x;z-index:251683840" o:connectortype="straight"/>
        </w:pict>
      </w:r>
      <w:r w:rsidR="001C682D">
        <w:rPr>
          <w:rFonts w:ascii="Times New Roman" w:hAnsi="Times New Roman" w:cs="Times New Roman"/>
          <w:sz w:val="24"/>
          <w:szCs w:val="24"/>
        </w:rPr>
        <w:t>8</w:t>
      </w:r>
      <w:r w:rsidR="00AC1041">
        <w:rPr>
          <w:rFonts w:ascii="Times New Roman" w:hAnsi="Times New Roman" w:cs="Times New Roman"/>
          <w:sz w:val="24"/>
          <w:szCs w:val="24"/>
        </w:rPr>
        <w:t xml:space="preserve">) </w:t>
      </w:r>
      <w:r w:rsidR="00C318B4">
        <w:rPr>
          <w:rFonts w:ascii="Times New Roman" w:hAnsi="Times New Roman" w:cs="Times New Roman"/>
          <w:sz w:val="24"/>
          <w:szCs w:val="24"/>
        </w:rPr>
        <w:t xml:space="preserve">CTEP </w:t>
      </w:r>
      <w:r w:rsidR="00C318B4" w:rsidRPr="00825D9C">
        <w:rPr>
          <w:rFonts w:ascii="Times New Roman" w:hAnsi="Times New Roman" w:cs="Times New Roman"/>
          <w:b/>
          <w:i/>
          <w:sz w:val="24"/>
          <w:szCs w:val="24"/>
        </w:rPr>
        <w:t>occasionally</w:t>
      </w:r>
      <w:r w:rsidR="00C318B4" w:rsidRPr="00825D9C">
        <w:rPr>
          <w:rFonts w:ascii="Times New Roman" w:hAnsi="Times New Roman" w:cs="Times New Roman"/>
          <w:i/>
          <w:sz w:val="24"/>
          <w:szCs w:val="24"/>
        </w:rPr>
        <w:t xml:space="preserve"> </w:t>
      </w:r>
      <w:r w:rsidR="00C318B4" w:rsidRPr="00C318B4">
        <w:rPr>
          <w:rFonts w:ascii="Times New Roman" w:hAnsi="Times New Roman" w:cs="Times New Roman"/>
          <w:sz w:val="24"/>
          <w:szCs w:val="24"/>
        </w:rPr>
        <w:t>has</w:t>
      </w:r>
      <w:r w:rsidR="00C318B4">
        <w:rPr>
          <w:rFonts w:ascii="Times New Roman" w:hAnsi="Times New Roman" w:cs="Times New Roman"/>
          <w:sz w:val="24"/>
          <w:szCs w:val="24"/>
        </w:rPr>
        <w:t xml:space="preserve"> older laptop computers or various accessories </w:t>
      </w:r>
      <w:r w:rsidR="00487DCC">
        <w:rPr>
          <w:rFonts w:ascii="Times New Roman" w:hAnsi="Times New Roman" w:cs="Times New Roman"/>
          <w:sz w:val="24"/>
          <w:szCs w:val="24"/>
        </w:rPr>
        <w:t xml:space="preserve">and parts </w:t>
      </w:r>
      <w:r w:rsidR="00C318B4">
        <w:rPr>
          <w:rFonts w:ascii="Times New Roman" w:hAnsi="Times New Roman" w:cs="Times New Roman"/>
          <w:sz w:val="24"/>
          <w:szCs w:val="24"/>
        </w:rPr>
        <w:t>available.  If you feel any of these are necessary, please list what you request with a detailed explanation of how they’d be useful to you.</w:t>
      </w:r>
      <w:r w:rsidR="00487DCC">
        <w:rPr>
          <w:rFonts w:ascii="Times New Roman" w:hAnsi="Times New Roman" w:cs="Times New Roman"/>
          <w:sz w:val="24"/>
          <w:szCs w:val="24"/>
        </w:rPr>
        <w:t xml:space="preserve"> </w:t>
      </w:r>
    </w:p>
    <w:p w:rsidR="00AC1041" w:rsidRDefault="008826A1" w:rsidP="00CC17E8">
      <w:pPr>
        <w:contextualSpacing/>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0;margin-top:14.45pt;width:456pt;height:0;z-index:251680768" o:connectortype="straight"/>
        </w:pict>
      </w:r>
    </w:p>
    <w:p w:rsidR="00296CD7" w:rsidRDefault="00296CD7" w:rsidP="00CC17E8">
      <w:pPr>
        <w:contextualSpacing/>
        <w:rPr>
          <w:rFonts w:ascii="Times New Roman" w:hAnsi="Times New Roman" w:cs="Times New Roman"/>
          <w:sz w:val="24"/>
          <w:szCs w:val="24"/>
        </w:rPr>
      </w:pPr>
    </w:p>
    <w:p w:rsidR="00C318B4" w:rsidRDefault="008826A1" w:rsidP="00CC17E8">
      <w:pPr>
        <w:contextualSpacing/>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0;margin-top:2.1pt;width:456pt;height:0;z-index:251682816" o:connectortype="straight"/>
        </w:pict>
      </w:r>
    </w:p>
    <w:p w:rsidR="00487DCC" w:rsidRPr="00487DCC" w:rsidRDefault="008826A1" w:rsidP="00CC17E8">
      <w:pPr>
        <w:contextualSpacing/>
        <w:rPr>
          <w:rFonts w:ascii="Times New Roman" w:hAnsi="Times New Roman" w:cs="Times New Roman"/>
          <w:sz w:val="16"/>
          <w:szCs w:val="16"/>
        </w:rPr>
      </w:pPr>
      <w:r w:rsidRPr="008826A1">
        <w:rPr>
          <w:rFonts w:ascii="Times New Roman" w:hAnsi="Times New Roman" w:cs="Times New Roman"/>
          <w:noProof/>
          <w:sz w:val="24"/>
          <w:szCs w:val="24"/>
        </w:rPr>
        <w:pict>
          <v:shape id="_x0000_s1094" type="#_x0000_t32" style="position:absolute;margin-left:0;margin-top:4.8pt;width:456pt;height:0;z-index:251709440" o:connectortype="straight"/>
        </w:pict>
      </w:r>
    </w:p>
    <w:p w:rsidR="00DA5128" w:rsidRDefault="008826A1" w:rsidP="00592CEC">
      <w:pPr>
        <w:ind w:right="1080"/>
        <w:contextualSpacing/>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0;margin-top:13pt;width:456pt;height:0;z-index:251710464" o:connectortype="straight"/>
        </w:pict>
      </w:r>
    </w:p>
    <w:p w:rsidR="00DA5128" w:rsidRDefault="00DA5128" w:rsidP="00592CEC">
      <w:pPr>
        <w:ind w:right="1080"/>
        <w:contextualSpacing/>
        <w:rPr>
          <w:rFonts w:ascii="Times New Roman" w:hAnsi="Times New Roman" w:cs="Times New Roman"/>
          <w:sz w:val="24"/>
          <w:szCs w:val="24"/>
        </w:rPr>
      </w:pPr>
    </w:p>
    <w:p w:rsidR="00DA5128" w:rsidRDefault="008826A1" w:rsidP="00592CEC">
      <w:pPr>
        <w:ind w:right="1080"/>
        <w:contextualSpacing/>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0;margin-top:.75pt;width:456pt;height:0;z-index:251711488" o:connectortype="straight"/>
        </w:pict>
      </w:r>
    </w:p>
    <w:p w:rsidR="00487DCC" w:rsidRDefault="008826A1" w:rsidP="00592CEC">
      <w:pPr>
        <w:ind w:right="1080"/>
        <w:contextualSpacing/>
        <w:rPr>
          <w:rFonts w:ascii="Times New Roman" w:hAnsi="Times New Roman" w:cs="Times New Roman"/>
          <w:sz w:val="24"/>
          <w:szCs w:val="24"/>
        </w:rPr>
      </w:pPr>
      <w:r w:rsidRPr="008826A1">
        <w:rPr>
          <w:rFonts w:ascii="Times New Roman" w:hAnsi="Times New Roman" w:cs="Times New Roman"/>
          <w:noProof/>
          <w:sz w:val="16"/>
          <w:szCs w:val="16"/>
        </w:rPr>
        <w:pict>
          <v:shape id="_x0000_s1077" type="#_x0000_t176" style="position:absolute;margin-left:443.25pt;margin-top:11.4pt;width:12.75pt;height:12.75pt;flip:x y;z-index:251694080" filled="f" fillcolor="black [3213]" strokecolor="black [3213]"/>
        </w:pict>
      </w:r>
      <w:r w:rsidR="001C682D">
        <w:rPr>
          <w:rFonts w:ascii="Times New Roman" w:hAnsi="Times New Roman" w:cs="Times New Roman"/>
          <w:sz w:val="24"/>
          <w:szCs w:val="24"/>
        </w:rPr>
        <w:t>9</w:t>
      </w:r>
      <w:r w:rsidR="00487DCC">
        <w:rPr>
          <w:rFonts w:ascii="Times New Roman" w:hAnsi="Times New Roman" w:cs="Times New Roman"/>
          <w:sz w:val="24"/>
          <w:szCs w:val="24"/>
        </w:rPr>
        <w:t xml:space="preserve">)  </w:t>
      </w:r>
      <w:r w:rsidR="00724E0D">
        <w:rPr>
          <w:rFonts w:ascii="Times New Roman" w:hAnsi="Times New Roman" w:cs="Times New Roman"/>
          <w:sz w:val="24"/>
          <w:szCs w:val="24"/>
        </w:rPr>
        <w:t>Check</w:t>
      </w:r>
      <w:r w:rsidR="00487DCC">
        <w:rPr>
          <w:rFonts w:ascii="Times New Roman" w:hAnsi="Times New Roman" w:cs="Times New Roman"/>
          <w:sz w:val="24"/>
          <w:szCs w:val="24"/>
        </w:rPr>
        <w:t xml:space="preserve"> here if you </w:t>
      </w:r>
      <w:r w:rsidR="0087754D">
        <w:rPr>
          <w:rFonts w:ascii="Times New Roman" w:hAnsi="Times New Roman" w:cs="Times New Roman"/>
          <w:sz w:val="24"/>
          <w:szCs w:val="24"/>
        </w:rPr>
        <w:t>plan to install your own operating system or image and do not wish to have a licensed OS on your machines.</w:t>
      </w:r>
    </w:p>
    <w:p w:rsidR="00FE47FB" w:rsidRDefault="00724E0D" w:rsidP="00FE47FB">
      <w:pPr>
        <w:tabs>
          <w:tab w:val="left" w:pos="450"/>
        </w:tabs>
        <w:contextualSpacing/>
        <w:rPr>
          <w:rFonts w:ascii="Times New Roman" w:hAnsi="Times New Roman" w:cs="Times New Roman"/>
          <w:sz w:val="16"/>
          <w:szCs w:val="16"/>
        </w:rPr>
      </w:pPr>
      <w:r>
        <w:rPr>
          <w:rFonts w:ascii="Times New Roman" w:hAnsi="Times New Roman" w:cs="Times New Roman"/>
          <w:sz w:val="16"/>
          <w:szCs w:val="16"/>
        </w:rPr>
        <w:t>(</w:t>
      </w:r>
      <w:r w:rsidR="0087754D">
        <w:rPr>
          <w:rFonts w:ascii="Times New Roman" w:hAnsi="Times New Roman" w:cs="Times New Roman"/>
          <w:sz w:val="16"/>
          <w:szCs w:val="16"/>
        </w:rPr>
        <w:t>Please note that the $1</w:t>
      </w:r>
      <w:r w:rsidR="002D5FC3">
        <w:rPr>
          <w:rFonts w:ascii="Times New Roman" w:hAnsi="Times New Roman" w:cs="Times New Roman"/>
          <w:sz w:val="16"/>
          <w:szCs w:val="16"/>
        </w:rPr>
        <w:t>0 fee still applies</w:t>
      </w:r>
      <w:r w:rsidR="00BC5D98">
        <w:rPr>
          <w:rFonts w:ascii="Times New Roman" w:hAnsi="Times New Roman" w:cs="Times New Roman"/>
          <w:sz w:val="16"/>
          <w:szCs w:val="16"/>
        </w:rPr>
        <w:t xml:space="preserve"> for machines without</w:t>
      </w:r>
      <w:r>
        <w:rPr>
          <w:rFonts w:ascii="Times New Roman" w:hAnsi="Times New Roman" w:cs="Times New Roman"/>
          <w:sz w:val="16"/>
          <w:szCs w:val="16"/>
        </w:rPr>
        <w:t xml:space="preserve"> an </w:t>
      </w:r>
      <w:r w:rsidR="003E2ABF">
        <w:rPr>
          <w:rFonts w:ascii="Times New Roman" w:hAnsi="Times New Roman" w:cs="Times New Roman"/>
          <w:sz w:val="16"/>
          <w:szCs w:val="16"/>
        </w:rPr>
        <w:t>operating system</w:t>
      </w:r>
      <w:r>
        <w:rPr>
          <w:rFonts w:ascii="Times New Roman" w:hAnsi="Times New Roman" w:cs="Times New Roman"/>
          <w:sz w:val="16"/>
          <w:szCs w:val="16"/>
        </w:rPr>
        <w:t>.)</w:t>
      </w:r>
    </w:p>
    <w:p w:rsidR="00FE2AAF" w:rsidRDefault="00FE2AAF" w:rsidP="00FE2AAF">
      <w:pPr>
        <w:tabs>
          <w:tab w:val="left" w:pos="450"/>
        </w:tabs>
        <w:spacing w:line="240" w:lineRule="auto"/>
        <w:contextualSpacing/>
        <w:rPr>
          <w:rFonts w:ascii="Times New Roman" w:hAnsi="Times New Roman" w:cs="Times New Roman"/>
          <w:sz w:val="16"/>
          <w:szCs w:val="16"/>
        </w:rPr>
      </w:pPr>
    </w:p>
    <w:p w:rsidR="00FE47FB" w:rsidRPr="00FE47FB" w:rsidRDefault="008826A1" w:rsidP="00FE2AAF">
      <w:pPr>
        <w:tabs>
          <w:tab w:val="left" w:pos="450"/>
        </w:tabs>
        <w:spacing w:line="240" w:lineRule="auto"/>
        <w:contextualSpacing/>
        <w:rPr>
          <w:rFonts w:ascii="Times New Roman" w:hAnsi="Times New Roman" w:cs="Times New Roman"/>
          <w:sz w:val="16"/>
          <w:szCs w:val="16"/>
        </w:rPr>
      </w:pPr>
      <w:r>
        <w:rPr>
          <w:rFonts w:ascii="Times New Roman" w:hAnsi="Times New Roman" w:cs="Times New Roman"/>
          <w:noProof/>
          <w:sz w:val="16"/>
          <w:szCs w:val="16"/>
        </w:rPr>
        <w:pict>
          <v:shape id="_x0000_s1102" type="#_x0000_t32" style="position:absolute;margin-left:-18.75pt;margin-top:1.6pt;width:498.75pt;height:0;z-index:251716608" o:connectortype="straight" strokeweight="1.5pt"/>
        </w:pict>
      </w:r>
    </w:p>
    <w:p w:rsidR="00296CD7" w:rsidRDefault="00296CD7" w:rsidP="00C94C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attest that the above information and any documentation provided are true and accurate.  I understand that the information, if misrepresented or incomplete, may be grounds for the application’s rejection.  </w:t>
      </w:r>
    </w:p>
    <w:p w:rsidR="00C94C77" w:rsidRPr="00C94C77" w:rsidRDefault="00C94C77" w:rsidP="00C94C77">
      <w:pPr>
        <w:spacing w:line="240" w:lineRule="auto"/>
        <w:contextualSpacing/>
        <w:rPr>
          <w:rFonts w:ascii="Times New Roman" w:hAnsi="Times New Roman" w:cs="Times New Roman"/>
          <w:sz w:val="16"/>
          <w:szCs w:val="16"/>
        </w:rPr>
      </w:pPr>
    </w:p>
    <w:p w:rsidR="00296CD7" w:rsidRDefault="008826A1" w:rsidP="00C94C77">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359.25pt;margin-top:9.75pt;width:96.75pt;height:0;z-index:251686912" o:connectortype="straight"/>
        </w:pict>
      </w:r>
      <w:r>
        <w:rPr>
          <w:rFonts w:ascii="Times New Roman" w:hAnsi="Times New Roman" w:cs="Times New Roman"/>
          <w:noProof/>
          <w:sz w:val="24"/>
          <w:szCs w:val="24"/>
        </w:rPr>
        <w:pict>
          <v:shape id="_x0000_s1066" type="#_x0000_t32" style="position:absolute;margin-left:58.5pt;margin-top:9.75pt;width:250.5pt;height:0;z-index:251685888" o:connectortype="straight"/>
        </w:pict>
      </w:r>
      <w:r w:rsidR="00296CD7">
        <w:rPr>
          <w:rFonts w:ascii="Times New Roman" w:hAnsi="Times New Roman" w:cs="Times New Roman"/>
          <w:sz w:val="24"/>
          <w:szCs w:val="24"/>
        </w:rPr>
        <w:t>Signature:</w:t>
      </w:r>
      <w:r w:rsidR="00296CD7">
        <w:rPr>
          <w:rFonts w:ascii="Times New Roman" w:hAnsi="Times New Roman" w:cs="Times New Roman"/>
          <w:sz w:val="24"/>
          <w:szCs w:val="24"/>
        </w:rPr>
        <w:tab/>
      </w:r>
      <w:r w:rsidR="00C318B4">
        <w:rPr>
          <w:rFonts w:ascii="Times New Roman" w:hAnsi="Times New Roman" w:cs="Times New Roman"/>
          <w:sz w:val="24"/>
          <w:szCs w:val="24"/>
        </w:rPr>
        <w:tab/>
      </w:r>
      <w:r w:rsidR="007A25A2">
        <w:rPr>
          <w:rFonts w:ascii="Times New Roman" w:hAnsi="Times New Roman" w:cs="Times New Roman"/>
          <w:sz w:val="24"/>
          <w:szCs w:val="24"/>
        </w:rPr>
        <w:tab/>
      </w:r>
      <w:r w:rsidR="007A25A2">
        <w:rPr>
          <w:rFonts w:ascii="Times New Roman" w:hAnsi="Times New Roman" w:cs="Times New Roman"/>
          <w:sz w:val="24"/>
          <w:szCs w:val="24"/>
        </w:rPr>
        <w:tab/>
      </w:r>
      <w:r w:rsidR="007A25A2">
        <w:rPr>
          <w:rFonts w:ascii="Times New Roman" w:hAnsi="Times New Roman" w:cs="Times New Roman"/>
          <w:sz w:val="24"/>
          <w:szCs w:val="24"/>
        </w:rPr>
        <w:tab/>
      </w:r>
      <w:r w:rsidR="007A25A2">
        <w:rPr>
          <w:rFonts w:ascii="Times New Roman" w:hAnsi="Times New Roman" w:cs="Times New Roman"/>
          <w:sz w:val="24"/>
          <w:szCs w:val="24"/>
        </w:rPr>
        <w:tab/>
      </w:r>
      <w:r w:rsidR="007A25A2">
        <w:rPr>
          <w:rFonts w:ascii="Times New Roman" w:hAnsi="Times New Roman" w:cs="Times New Roman"/>
          <w:sz w:val="24"/>
          <w:szCs w:val="24"/>
        </w:rPr>
        <w:tab/>
      </w:r>
      <w:r w:rsidR="007A25A2">
        <w:rPr>
          <w:rFonts w:ascii="Times New Roman" w:hAnsi="Times New Roman" w:cs="Times New Roman"/>
          <w:sz w:val="24"/>
          <w:szCs w:val="24"/>
        </w:rPr>
        <w:tab/>
      </w:r>
      <w:r w:rsidR="00296CD7">
        <w:rPr>
          <w:rFonts w:ascii="Times New Roman" w:hAnsi="Times New Roman" w:cs="Times New Roman"/>
          <w:sz w:val="24"/>
          <w:szCs w:val="24"/>
        </w:rPr>
        <w:t xml:space="preserve">Date: </w:t>
      </w:r>
    </w:p>
    <w:p w:rsidR="006E2824" w:rsidRDefault="006E2824" w:rsidP="00CC17E8">
      <w:pPr>
        <w:contextualSpacing/>
        <w:rPr>
          <w:rFonts w:ascii="Times New Roman" w:hAnsi="Times New Roman" w:cs="Times New Roman"/>
          <w:sz w:val="24"/>
          <w:szCs w:val="24"/>
        </w:rPr>
      </w:pPr>
    </w:p>
    <w:p w:rsidR="00296CD7" w:rsidRPr="00E93062" w:rsidRDefault="00296CD7" w:rsidP="00CC17E8">
      <w:pPr>
        <w:contextualSpacing/>
        <w:rPr>
          <w:rFonts w:ascii="Times New Roman" w:hAnsi="Times New Roman" w:cs="Times New Roman"/>
          <w:b/>
          <w:sz w:val="24"/>
          <w:szCs w:val="24"/>
        </w:rPr>
      </w:pPr>
      <w:r w:rsidRPr="00E93062">
        <w:rPr>
          <w:rFonts w:ascii="Times New Roman" w:hAnsi="Times New Roman" w:cs="Times New Roman"/>
          <w:b/>
          <w:sz w:val="24"/>
          <w:szCs w:val="24"/>
        </w:rPr>
        <w:t xml:space="preserve">Please </w:t>
      </w:r>
      <w:r w:rsidR="00E93062" w:rsidRPr="00E93062">
        <w:rPr>
          <w:rFonts w:ascii="Times New Roman" w:hAnsi="Times New Roman" w:cs="Times New Roman"/>
          <w:b/>
          <w:sz w:val="24"/>
          <w:szCs w:val="24"/>
        </w:rPr>
        <w:t>photocopy your validating documents and mail this application to:</w:t>
      </w:r>
    </w:p>
    <w:p w:rsidR="00296CD7" w:rsidRPr="00E93062" w:rsidRDefault="00296CD7" w:rsidP="00C43CD7">
      <w:pPr>
        <w:ind w:left="2160"/>
        <w:contextualSpacing/>
        <w:rPr>
          <w:rFonts w:ascii="Times New Roman" w:hAnsi="Times New Roman" w:cs="Times New Roman"/>
          <w:sz w:val="24"/>
          <w:szCs w:val="24"/>
        </w:rPr>
      </w:pPr>
      <w:r w:rsidRPr="00E93062">
        <w:rPr>
          <w:rFonts w:ascii="Times New Roman" w:hAnsi="Times New Roman" w:cs="Times New Roman"/>
          <w:sz w:val="24"/>
          <w:szCs w:val="24"/>
        </w:rPr>
        <w:t>DePauw University Community Technology Enhancement Program</w:t>
      </w:r>
    </w:p>
    <w:p w:rsidR="00296CD7" w:rsidRPr="00E93062" w:rsidRDefault="00296CD7" w:rsidP="00C43CD7">
      <w:pPr>
        <w:ind w:left="2160"/>
        <w:contextualSpacing/>
        <w:rPr>
          <w:rFonts w:ascii="Times New Roman" w:hAnsi="Times New Roman" w:cs="Times New Roman"/>
          <w:sz w:val="24"/>
          <w:szCs w:val="24"/>
        </w:rPr>
      </w:pPr>
      <w:r w:rsidRPr="00E93062">
        <w:rPr>
          <w:rFonts w:ascii="Times New Roman" w:hAnsi="Times New Roman" w:cs="Times New Roman"/>
          <w:sz w:val="24"/>
          <w:szCs w:val="24"/>
        </w:rPr>
        <w:t>131 Julian</w:t>
      </w:r>
    </w:p>
    <w:p w:rsidR="00296CD7" w:rsidRPr="00E93062" w:rsidRDefault="00296CD7" w:rsidP="00C43CD7">
      <w:pPr>
        <w:ind w:left="2160"/>
        <w:contextualSpacing/>
        <w:rPr>
          <w:rFonts w:ascii="Times New Roman" w:hAnsi="Times New Roman" w:cs="Times New Roman"/>
          <w:sz w:val="24"/>
          <w:szCs w:val="24"/>
        </w:rPr>
      </w:pPr>
      <w:r w:rsidRPr="00E93062">
        <w:rPr>
          <w:rFonts w:ascii="Times New Roman" w:hAnsi="Times New Roman" w:cs="Times New Roman"/>
          <w:sz w:val="24"/>
          <w:szCs w:val="24"/>
        </w:rPr>
        <w:t>602 S. College Ave.</w:t>
      </w:r>
    </w:p>
    <w:p w:rsidR="00C3276E" w:rsidRPr="00C3276E" w:rsidRDefault="00296CD7" w:rsidP="00C43CD7">
      <w:pPr>
        <w:ind w:left="2160"/>
        <w:contextualSpacing/>
        <w:rPr>
          <w:rFonts w:ascii="Times New Roman" w:hAnsi="Times New Roman" w:cs="Times New Roman"/>
          <w:sz w:val="24"/>
          <w:szCs w:val="24"/>
        </w:rPr>
      </w:pPr>
      <w:r w:rsidRPr="00E93062">
        <w:rPr>
          <w:rFonts w:ascii="Times New Roman" w:hAnsi="Times New Roman" w:cs="Times New Roman"/>
          <w:sz w:val="24"/>
          <w:szCs w:val="24"/>
        </w:rPr>
        <w:t>Greencastle, IN 46135</w:t>
      </w:r>
    </w:p>
    <w:sectPr w:rsidR="00C3276E" w:rsidRPr="00C3276E" w:rsidSect="00FE2AAF">
      <w:pgSz w:w="12240" w:h="15840"/>
      <w:pgMar w:top="1350" w:right="108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82B"/>
    <w:multiLevelType w:val="hybridMultilevel"/>
    <w:tmpl w:val="CD1C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7EF8"/>
    <w:multiLevelType w:val="hybridMultilevel"/>
    <w:tmpl w:val="C27C86A4"/>
    <w:lvl w:ilvl="0" w:tplc="1DA214D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252A77CB"/>
    <w:multiLevelType w:val="hybridMultilevel"/>
    <w:tmpl w:val="68D068B4"/>
    <w:lvl w:ilvl="0" w:tplc="7F36B9E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BFC7C5B"/>
    <w:multiLevelType w:val="hybridMultilevel"/>
    <w:tmpl w:val="1708174A"/>
    <w:lvl w:ilvl="0" w:tplc="CD469CF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5574F95"/>
    <w:multiLevelType w:val="hybridMultilevel"/>
    <w:tmpl w:val="90D82E52"/>
    <w:lvl w:ilvl="0" w:tplc="04090001">
      <w:start w:val="1"/>
      <w:numFmt w:val="bullet"/>
      <w:lvlText w:val=""/>
      <w:lvlJc w:val="left"/>
      <w:pPr>
        <w:ind w:left="375" w:hanging="360"/>
      </w:pPr>
      <w:rPr>
        <w:rFonts w:ascii="Symbol" w:hAnsi="Symbol"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nsid w:val="4B9264C3"/>
    <w:multiLevelType w:val="hybridMultilevel"/>
    <w:tmpl w:val="26B8CCDE"/>
    <w:lvl w:ilvl="0" w:tplc="11E6F77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BFA7EC8"/>
    <w:multiLevelType w:val="hybridMultilevel"/>
    <w:tmpl w:val="56CC2C6A"/>
    <w:lvl w:ilvl="0" w:tplc="B664C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E0595"/>
    <w:multiLevelType w:val="hybridMultilevel"/>
    <w:tmpl w:val="D8D88814"/>
    <w:lvl w:ilvl="0" w:tplc="2766C4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4594E"/>
    <w:multiLevelType w:val="hybridMultilevel"/>
    <w:tmpl w:val="EF58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119FE"/>
    <w:multiLevelType w:val="hybridMultilevel"/>
    <w:tmpl w:val="D4CAF272"/>
    <w:lvl w:ilvl="0" w:tplc="5142E9BE">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
    <w:nsid w:val="7B7925B3"/>
    <w:multiLevelType w:val="hybridMultilevel"/>
    <w:tmpl w:val="8BB89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4"/>
  </w:num>
  <w:num w:numId="6">
    <w:abstractNumId w:val="5"/>
  </w:num>
  <w:num w:numId="7">
    <w:abstractNumId w:val="1"/>
  </w:num>
  <w:num w:numId="8">
    <w:abstractNumId w:val="8"/>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76E"/>
    <w:rsid w:val="00016A69"/>
    <w:rsid w:val="0002595B"/>
    <w:rsid w:val="0003659E"/>
    <w:rsid w:val="000B7066"/>
    <w:rsid w:val="000F22BE"/>
    <w:rsid w:val="0018770E"/>
    <w:rsid w:val="0019234E"/>
    <w:rsid w:val="001C682D"/>
    <w:rsid w:val="001F0AF4"/>
    <w:rsid w:val="00296CD7"/>
    <w:rsid w:val="002D5FC3"/>
    <w:rsid w:val="003157DF"/>
    <w:rsid w:val="0032507A"/>
    <w:rsid w:val="003308A6"/>
    <w:rsid w:val="00363B3C"/>
    <w:rsid w:val="003C16BD"/>
    <w:rsid w:val="003E2ABF"/>
    <w:rsid w:val="003F2E99"/>
    <w:rsid w:val="003F6D04"/>
    <w:rsid w:val="004157B0"/>
    <w:rsid w:val="004234B7"/>
    <w:rsid w:val="00487DCC"/>
    <w:rsid w:val="0049008B"/>
    <w:rsid w:val="004F25B1"/>
    <w:rsid w:val="00592CEC"/>
    <w:rsid w:val="005C2A12"/>
    <w:rsid w:val="005D4850"/>
    <w:rsid w:val="005E7DFA"/>
    <w:rsid w:val="00613FAD"/>
    <w:rsid w:val="0062229D"/>
    <w:rsid w:val="00637337"/>
    <w:rsid w:val="00655D80"/>
    <w:rsid w:val="006E15D8"/>
    <w:rsid w:val="006E2824"/>
    <w:rsid w:val="007014DA"/>
    <w:rsid w:val="00724E0D"/>
    <w:rsid w:val="007A25A2"/>
    <w:rsid w:val="00825D9C"/>
    <w:rsid w:val="00830897"/>
    <w:rsid w:val="0084659D"/>
    <w:rsid w:val="0087754D"/>
    <w:rsid w:val="00880EC2"/>
    <w:rsid w:val="008826A1"/>
    <w:rsid w:val="008D7EA5"/>
    <w:rsid w:val="009251BE"/>
    <w:rsid w:val="009277B1"/>
    <w:rsid w:val="00973F85"/>
    <w:rsid w:val="009868ED"/>
    <w:rsid w:val="00AB0B05"/>
    <w:rsid w:val="00AC1041"/>
    <w:rsid w:val="00AD0749"/>
    <w:rsid w:val="00AE07C9"/>
    <w:rsid w:val="00B4297A"/>
    <w:rsid w:val="00B63773"/>
    <w:rsid w:val="00BB2AAC"/>
    <w:rsid w:val="00BC5D98"/>
    <w:rsid w:val="00BC611D"/>
    <w:rsid w:val="00C318B4"/>
    <w:rsid w:val="00C3276E"/>
    <w:rsid w:val="00C34FDC"/>
    <w:rsid w:val="00C43CD7"/>
    <w:rsid w:val="00C94C77"/>
    <w:rsid w:val="00CA22D6"/>
    <w:rsid w:val="00CC01AD"/>
    <w:rsid w:val="00CC17E8"/>
    <w:rsid w:val="00CE273A"/>
    <w:rsid w:val="00CF5EDA"/>
    <w:rsid w:val="00D55094"/>
    <w:rsid w:val="00D633F8"/>
    <w:rsid w:val="00D801E8"/>
    <w:rsid w:val="00D80AEA"/>
    <w:rsid w:val="00DA5128"/>
    <w:rsid w:val="00E2582D"/>
    <w:rsid w:val="00E56D25"/>
    <w:rsid w:val="00E93062"/>
    <w:rsid w:val="00EB398C"/>
    <w:rsid w:val="00F14F37"/>
    <w:rsid w:val="00F94013"/>
    <w:rsid w:val="00FC0FAF"/>
    <w:rsid w:val="00FE2AAF"/>
    <w:rsid w:val="00FE4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fillcolor="none" strokecolor="none [3213]"/>
    </o:shapedefaults>
    <o:shapelayout v:ext="edit">
      <o:idmap v:ext="edit" data="1"/>
      <o:rules v:ext="edit">
        <o:r id="V:Rule26" type="connector" idref="#_x0000_s1072"/>
        <o:r id="V:Rule27" type="connector" idref="#_x0000_s1034"/>
        <o:r id="V:Rule28" type="connector" idref="#_x0000_s1083"/>
        <o:r id="V:Rule29" type="connector" idref="#_x0000_s1066"/>
        <o:r id="V:Rule30" type="connector" idref="#_x0000_s1092"/>
        <o:r id="V:Rule31" type="connector" idref="#_x0000_s1094"/>
        <o:r id="V:Rule32" type="connector" idref="#_x0000_s1062"/>
        <o:r id="V:Rule33" type="connector" idref="#_x0000_s1067"/>
        <o:r id="V:Rule34" type="connector" idref="#_x0000_s1102"/>
        <o:r id="V:Rule35" type="connector" idref="#_x0000_s1055"/>
        <o:r id="V:Rule36" type="connector" idref="#_x0000_s1035"/>
        <o:r id="V:Rule37" type="connector" idref="#_x0000_s1036"/>
        <o:r id="V:Rule38" type="connector" idref="#_x0000_s1097"/>
        <o:r id="V:Rule39" type="connector" idref="#_x0000_s1098"/>
        <o:r id="V:Rule40" type="connector" idref="#_x0000_s1057"/>
        <o:r id="V:Rule41" type="connector" idref="#_x0000_s1086"/>
        <o:r id="V:Rule42" type="connector" idref="#_x0000_s1096"/>
        <o:r id="V:Rule43" type="connector" idref="#_x0000_s1082"/>
        <o:r id="V:Rule44" type="connector" idref="#_x0000_s1039"/>
        <o:r id="V:Rule45" type="connector" idref="#_x0000_s1095"/>
        <o:r id="V:Rule46" type="connector" idref="#_x0000_s1071"/>
        <o:r id="V:Rule47" type="connector" idref="#_x0000_s1099"/>
        <o:r id="V:Rule48" type="connector" idref="#_x0000_s1089"/>
        <o:r id="V:Rule49" type="connector" idref="#_x0000_s1100"/>
        <o:r id="V:Rule5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6E"/>
    <w:pPr>
      <w:ind w:left="720"/>
      <w:contextualSpacing/>
    </w:pPr>
  </w:style>
  <w:style w:type="paragraph" w:styleId="NoSpacing">
    <w:name w:val="No Spacing"/>
    <w:uiPriority w:val="1"/>
    <w:qFormat/>
    <w:rsid w:val="00CF5EDA"/>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C5DE-8D9F-4054-A0D6-B4AD3B40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dc:description/>
  <cp:lastModifiedBy>Depauw University</cp:lastModifiedBy>
  <cp:revision>2</cp:revision>
  <cp:lastPrinted>2013-06-03T13:49:00Z</cp:lastPrinted>
  <dcterms:created xsi:type="dcterms:W3CDTF">2013-06-13T16:53:00Z</dcterms:created>
  <dcterms:modified xsi:type="dcterms:W3CDTF">2013-06-13T16:53:00Z</dcterms:modified>
</cp:coreProperties>
</file>