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F1A" w:rsidRDefault="006248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BE726" wp14:editId="15AF72C0">
                <wp:simplePos x="0" y="0"/>
                <wp:positionH relativeFrom="column">
                  <wp:posOffset>4486275</wp:posOffset>
                </wp:positionH>
                <wp:positionV relativeFrom="paragraph">
                  <wp:posOffset>-361950</wp:posOffset>
                </wp:positionV>
                <wp:extent cx="2124075" cy="7429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48D3" w:rsidRDefault="006248D3" w:rsidP="006248D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Delete this before using. </w:t>
                            </w:r>
                            <w:r w:rsidR="00C7161C">
                              <w:rPr>
                                <w:color w:val="FF0000"/>
                              </w:rPr>
                              <w:t>Ran out of time, d</w:t>
                            </w:r>
                            <w:r>
                              <w:rPr>
                                <w:color w:val="FF0000"/>
                              </w:rPr>
                              <w:t>ifficult</w:t>
                            </w:r>
                            <w:r w:rsidR="00C7161C">
                              <w:rPr>
                                <w:color w:val="FF0000"/>
                              </w:rPr>
                              <w:t xml:space="preserve"> material for them b/c computations</w:t>
                            </w:r>
                            <w:r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:rsidR="006248D3" w:rsidRDefault="006248D3" w:rsidP="006248D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BE72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3.25pt;margin-top:-28.5pt;width:167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" fillcolor="white [3201]" strokeweight=".5pt">
                <v:textbox>
                  <w:txbxContent>
                    <w:p w:rsidR="006248D3" w:rsidRDefault="006248D3" w:rsidP="006248D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Delete this before using. </w:t>
                      </w:r>
                      <w:r w:rsidR="00C7161C">
                        <w:rPr>
                          <w:color w:val="FF0000"/>
                        </w:rPr>
                        <w:t>Ran out of time, d</w:t>
                      </w:r>
                      <w:r>
                        <w:rPr>
                          <w:color w:val="FF0000"/>
                        </w:rPr>
                        <w:t>ifficult</w:t>
                      </w:r>
                      <w:r w:rsidR="00C7161C">
                        <w:rPr>
                          <w:color w:val="FF0000"/>
                        </w:rPr>
                        <w:t xml:space="preserve"> material for them b/c computations</w:t>
                      </w:r>
                      <w:r>
                        <w:rPr>
                          <w:color w:val="FF0000"/>
                        </w:rPr>
                        <w:t>.</w:t>
                      </w:r>
                    </w:p>
                    <w:p w:rsidR="006248D3" w:rsidRDefault="006248D3" w:rsidP="006248D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0F1A">
        <w:t>Name: ____________________________________</w:t>
      </w:r>
      <w:bookmarkStart w:id="0" w:name="_GoBack"/>
      <w:bookmarkEnd w:id="0"/>
    </w:p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F0791E" w:rsidP="00213A38">
      <w:pPr>
        <w:jc w:val="center"/>
      </w:pPr>
      <w:r>
        <w:t>G and T Multipliers in the Keynesian Cross</w:t>
      </w:r>
    </w:p>
    <w:p w:rsidR="00AC648A" w:rsidRDefault="00AC648A" w:rsidP="00AC648A"/>
    <w:p w:rsidR="00B429B5" w:rsidRDefault="00F0791E" w:rsidP="00AC648A">
      <w:r>
        <w:t xml:space="preserve">Multipliers are a central part of Keynesian macro policy. Suppose the X Multiplier was 8. This would mean that output would rise by 8-fold given an increase of X. </w:t>
      </w:r>
      <w:r w:rsidR="00377D92">
        <w:t xml:space="preserve">The equation is X = </w:t>
      </w:r>
      <w:r w:rsidR="00377D92" w:rsidRPr="00377D92">
        <w:rPr>
          <w:rFonts w:ascii="Symbol" w:hAnsi="Symbol"/>
        </w:rPr>
        <w:t></w:t>
      </w:r>
      <w:r w:rsidR="00377D92">
        <w:t>Y</w:t>
      </w:r>
      <w:r w:rsidR="00377D92" w:rsidRPr="00377D92">
        <w:rPr>
          <w:vertAlign w:val="subscript"/>
        </w:rPr>
        <w:t>e</w:t>
      </w:r>
      <w:r w:rsidR="00377D92">
        <w:t>/</w:t>
      </w:r>
      <w:r w:rsidR="00377D92" w:rsidRPr="00377D92">
        <w:rPr>
          <w:rFonts w:ascii="Symbol" w:hAnsi="Symbol"/>
        </w:rPr>
        <w:t></w:t>
      </w:r>
      <w:r w:rsidR="00377D92">
        <w:t xml:space="preserve">X. This can be written as </w:t>
      </w:r>
    </w:p>
    <w:p w:rsidR="00F0791E" w:rsidRDefault="00377D92" w:rsidP="00AC648A">
      <w:r w:rsidRPr="00377D92">
        <w:rPr>
          <w:rFonts w:ascii="Symbol" w:hAnsi="Symbol"/>
        </w:rPr>
        <w:t></w:t>
      </w:r>
      <w:r>
        <w:t>Y</w:t>
      </w:r>
      <w:r w:rsidRPr="00377D92">
        <w:rPr>
          <w:vertAlign w:val="subscript"/>
        </w:rPr>
        <w:t>e</w:t>
      </w:r>
      <w:r w:rsidR="00B429B5">
        <w:rPr>
          <w:vertAlign w:val="subscript"/>
        </w:rPr>
        <w:t xml:space="preserve"> </w:t>
      </w:r>
      <w:r>
        <w:t>=</w:t>
      </w:r>
      <w:r w:rsidR="00B429B5">
        <w:t xml:space="preserve"> </w:t>
      </w:r>
      <w:r w:rsidRPr="00377D92">
        <w:rPr>
          <w:rFonts w:ascii="Symbol" w:hAnsi="Symbol"/>
        </w:rPr>
        <w:t></w:t>
      </w:r>
      <w:r>
        <w:t xml:space="preserve">X*X </w:t>
      </w:r>
      <w:r w:rsidR="00B429B5">
        <w:t>(given a shock, what’s Y</w:t>
      </w:r>
      <w:r w:rsidR="00B429B5" w:rsidRPr="00B429B5">
        <w:rPr>
          <w:vertAlign w:val="subscript"/>
        </w:rPr>
        <w:t>e</w:t>
      </w:r>
      <w:r w:rsidR="00B429B5">
        <w:t xml:space="preserve">?) </w:t>
      </w:r>
      <w:r>
        <w:t xml:space="preserve">and </w:t>
      </w:r>
      <w:r w:rsidRPr="00377D92">
        <w:rPr>
          <w:rFonts w:ascii="Symbol" w:hAnsi="Symbol"/>
        </w:rPr>
        <w:t></w:t>
      </w:r>
      <w:r>
        <w:t>X</w:t>
      </w:r>
      <w:r w:rsidR="00B429B5">
        <w:t xml:space="preserve"> </w:t>
      </w:r>
      <w:r>
        <w:t>=</w:t>
      </w:r>
      <w:r w:rsidR="00B429B5">
        <w:t xml:space="preserve"> </w:t>
      </w:r>
      <w:r w:rsidRPr="00377D92">
        <w:rPr>
          <w:rFonts w:ascii="Symbol" w:hAnsi="Symbol"/>
        </w:rPr>
        <w:t></w:t>
      </w:r>
      <w:r>
        <w:t>Y</w:t>
      </w:r>
      <w:r w:rsidRPr="00377D92">
        <w:rPr>
          <w:vertAlign w:val="subscript"/>
        </w:rPr>
        <w:t>e</w:t>
      </w:r>
      <w:r>
        <w:t>/X</w:t>
      </w:r>
      <w:r w:rsidR="00B429B5">
        <w:t xml:space="preserve"> (what’s the shock needed to get a desired Y</w:t>
      </w:r>
      <w:r w:rsidR="00B429B5" w:rsidRPr="00B429B5">
        <w:rPr>
          <w:vertAlign w:val="subscript"/>
        </w:rPr>
        <w:t>e</w:t>
      </w:r>
      <w:r w:rsidR="00B429B5">
        <w:t>?)</w:t>
      </w:r>
    </w:p>
    <w:p w:rsidR="00F0791E" w:rsidRDefault="00F0791E" w:rsidP="00AC648A"/>
    <w:p w:rsidR="00F0791E" w:rsidRDefault="00F0791E" w:rsidP="00AC648A">
      <w:r>
        <w:t>If X increases by 4, then Ye goes up by 32. Also, if we want Ye to rise by 16, then we would increase X by 2.</w:t>
      </w:r>
    </w:p>
    <w:p w:rsidR="00F0791E" w:rsidRDefault="00F0791E" w:rsidP="00AC648A"/>
    <w:p w:rsidR="00563F09" w:rsidRDefault="00563F09" w:rsidP="00AC648A">
      <w:r>
        <w:t xml:space="preserve">Proceed to the </w:t>
      </w:r>
      <w:r w:rsidRPr="00563F09">
        <w:rPr>
          <w:i/>
        </w:rPr>
        <w:t>Model</w:t>
      </w:r>
      <w:r w:rsidR="00F0791E">
        <w:t xml:space="preserve"> sheet and click on the Live Version button. </w:t>
      </w:r>
      <w:r w:rsidR="00154404">
        <w:t xml:space="preserve">Copy the Live sheet. </w:t>
      </w:r>
      <w:r w:rsidR="00F0791E">
        <w:t>Click on the Rand button.</w:t>
      </w:r>
    </w:p>
    <w:p w:rsidR="00F0791E" w:rsidRDefault="00F0791E" w:rsidP="00AC648A"/>
    <w:p w:rsidR="00F0791E" w:rsidRDefault="00F0791E" w:rsidP="00AC648A">
      <w:r>
        <w:t>Figure out the value of th</w:t>
      </w:r>
      <w:r w:rsidR="00154404">
        <w:t>e G Multiplier for your economy and write it down below:</w:t>
      </w:r>
    </w:p>
    <w:p w:rsidR="00154404" w:rsidRDefault="00154404" w:rsidP="00AC648A"/>
    <w:p w:rsidR="00154404" w:rsidRDefault="00154404" w:rsidP="00AC648A"/>
    <w:p w:rsidR="00154404" w:rsidRDefault="00154404" w:rsidP="00AC648A">
      <w:r>
        <w:t>Increase G by $1 trillion. Did Ye rise by the expected amount? Increase G by $3 trillion. Is all well?</w:t>
      </w:r>
      <w:r w:rsidR="00810F1A">
        <w:t xml:space="preserve"> Return G to its initial value.</w:t>
      </w:r>
    </w:p>
    <w:p w:rsidR="00154404" w:rsidRDefault="00154404" w:rsidP="00AC648A"/>
    <w:p w:rsidR="00154404" w:rsidRDefault="00154404" w:rsidP="00AC648A"/>
    <w:p w:rsidR="00154404" w:rsidRDefault="00154404" w:rsidP="00AC648A">
      <w:r>
        <w:t>If Y = C + I + G, then why does Ye rise by more than the increase in G?</w:t>
      </w:r>
      <w:r w:rsidR="00862E1D">
        <w:t xml:space="preserve"> I mean, if X = X1 + X2 and X1 = 10 and X2 = 5, then X = 15 and if X2 rises to 10, then X = 20. So what’s going on with Y = C + I + G?</w:t>
      </w:r>
    </w:p>
    <w:p w:rsidR="0092160E" w:rsidRDefault="0092160E" w:rsidP="005B1FC8"/>
    <w:p w:rsidR="009F4606" w:rsidRDefault="009F4606" w:rsidP="005B1FC8"/>
    <w:p w:rsidR="00810F1A" w:rsidRDefault="00810F1A" w:rsidP="005B1FC8"/>
    <w:p w:rsidR="00154404" w:rsidRDefault="00154404" w:rsidP="005B1FC8"/>
    <w:p w:rsidR="00810F1A" w:rsidRDefault="00810F1A" w:rsidP="005B1FC8"/>
    <w:p w:rsidR="00154404" w:rsidRDefault="00154404" w:rsidP="00154404">
      <w:r>
        <w:t>Compare your G Multiplier with the person next to you. What determines who has the bigger G Multiplier?</w:t>
      </w:r>
      <w:r w:rsidR="00810F1A">
        <w:t xml:space="preserve"> </w:t>
      </w:r>
    </w:p>
    <w:p w:rsidR="00154404" w:rsidRDefault="00154404" w:rsidP="00154404"/>
    <w:p w:rsidR="00154404" w:rsidRDefault="00154404" w:rsidP="00154404"/>
    <w:p w:rsidR="00154404" w:rsidRDefault="00154404" w:rsidP="00154404"/>
    <w:p w:rsidR="00154404" w:rsidRDefault="00154404" w:rsidP="00154404">
      <w:r>
        <w:t>Figure out the value of the T Multiplier for your economy and write it down below:</w:t>
      </w:r>
    </w:p>
    <w:p w:rsidR="00154404" w:rsidRDefault="00154404" w:rsidP="00154404"/>
    <w:p w:rsidR="00154404" w:rsidRDefault="00154404" w:rsidP="00154404"/>
    <w:p w:rsidR="00810F1A" w:rsidRDefault="00154404" w:rsidP="00810F1A">
      <w:r>
        <w:t>Increase T by $1 trillion. Did Ye rise by the expected amount? Increase T by $3 trillion. Is all well?</w:t>
      </w:r>
      <w:r w:rsidR="00810F1A">
        <w:t xml:space="preserve"> Return T to its initial value.</w:t>
      </w:r>
    </w:p>
    <w:p w:rsidR="00154404" w:rsidRDefault="00154404" w:rsidP="00154404"/>
    <w:p w:rsidR="00154404" w:rsidRDefault="00154404" w:rsidP="00154404"/>
    <w:p w:rsidR="00154404" w:rsidRDefault="00154404" w:rsidP="00154404"/>
    <w:p w:rsidR="00154404" w:rsidRDefault="00154404" w:rsidP="00154404">
      <w:r>
        <w:t>Why is the G Multiplier &gt; T Multiplier (in absolute value)?</w:t>
      </w:r>
    </w:p>
    <w:p w:rsidR="00154404" w:rsidRDefault="00154404" w:rsidP="00154404"/>
    <w:p w:rsidR="00810F1A" w:rsidRDefault="00810F1A" w:rsidP="00154404"/>
    <w:p w:rsidR="00810F1A" w:rsidRDefault="00810F1A" w:rsidP="00154404"/>
    <w:p w:rsidR="00154404" w:rsidRDefault="00154404" w:rsidP="00154404"/>
    <w:p w:rsidR="00154404" w:rsidRDefault="00154404" w:rsidP="00154404"/>
    <w:p w:rsidR="00154404" w:rsidRDefault="00154404" w:rsidP="00154404">
      <w:r>
        <w:t>Compare your T Multiplier with the person next to you. What determines who has the bigger T Multiplier?</w:t>
      </w:r>
    </w:p>
    <w:p w:rsidR="00154404" w:rsidRDefault="00154404" w:rsidP="00154404"/>
    <w:p w:rsidR="00154404" w:rsidRDefault="00154404" w:rsidP="005B1FC8"/>
    <w:p w:rsidR="00E411A5" w:rsidRDefault="00E411A5" w:rsidP="005B1FC8"/>
    <w:p w:rsidR="00E411A5" w:rsidRDefault="00154404" w:rsidP="005B1FC8">
      <w:r>
        <w:t>Do Task 3 for your economy.</w:t>
      </w:r>
    </w:p>
    <w:p w:rsidR="00E411A5" w:rsidRDefault="00E411A5" w:rsidP="005B1FC8"/>
    <w:p w:rsidR="007A45E7" w:rsidRDefault="007A45E7" w:rsidP="005B1FC8"/>
    <w:p w:rsidR="007A45E7" w:rsidRDefault="00810F1A" w:rsidP="005B1FC8">
      <w:r>
        <w:t>Y</w:t>
      </w:r>
      <w:r w:rsidRPr="00810F1A">
        <w:rPr>
          <w:vertAlign w:val="subscript"/>
        </w:rPr>
        <w:t>F</w:t>
      </w:r>
      <w:r>
        <w:t xml:space="preserve"> = full employment Y = potential GDP = GDP on the economy’s long run path</w:t>
      </w:r>
    </w:p>
    <w:p w:rsidR="00810F1A" w:rsidRDefault="00810F1A" w:rsidP="005B1FC8"/>
    <w:p w:rsidR="00810F1A" w:rsidRDefault="00810F1A" w:rsidP="005B1FC8">
      <w:r>
        <w:t>From whatever Y you’re at, suppose Y</w:t>
      </w:r>
      <w:r w:rsidRPr="00810F1A">
        <w:rPr>
          <w:vertAlign w:val="subscript"/>
        </w:rPr>
        <w:t>F</w:t>
      </w:r>
      <w:r>
        <w:t xml:space="preserve"> was 10% bigger. What would the unemployment rate be? (Guess a number and I’ll tell you if it makes sense.)</w:t>
      </w:r>
    </w:p>
    <w:p w:rsidR="00810F1A" w:rsidRDefault="00810F1A" w:rsidP="005B1FC8"/>
    <w:p w:rsidR="00810F1A" w:rsidRDefault="00810F1A" w:rsidP="005B1FC8"/>
    <w:p w:rsidR="00810F1A" w:rsidRDefault="00862E1D" w:rsidP="005B1FC8">
      <w:r>
        <w:t xml:space="preserve">What determines whether </w:t>
      </w:r>
      <w:r w:rsidR="00810F1A">
        <w:t>your guess make</w:t>
      </w:r>
      <w:r>
        <w:t>s</w:t>
      </w:r>
      <w:r w:rsidR="00810F1A">
        <w:t xml:space="preserve"> sense or not?</w:t>
      </w:r>
    </w:p>
    <w:p w:rsidR="00810F1A" w:rsidRDefault="00810F1A" w:rsidP="005B1FC8"/>
    <w:p w:rsidR="00810F1A" w:rsidRDefault="00810F1A" w:rsidP="005B1FC8"/>
    <w:p w:rsidR="00810F1A" w:rsidRDefault="00810F1A" w:rsidP="005B1FC8">
      <w:r>
        <w:t xml:space="preserve">Why isn’t Ye </w:t>
      </w:r>
      <w:r w:rsidR="00862E1D">
        <w:t xml:space="preserve">always </w:t>
      </w:r>
      <w:r>
        <w:t>equal to Y</w:t>
      </w:r>
      <w:r w:rsidRPr="00810F1A">
        <w:rPr>
          <w:vertAlign w:val="subscript"/>
        </w:rPr>
        <w:t>F</w:t>
      </w:r>
      <w:r>
        <w:t xml:space="preserve">? </w:t>
      </w:r>
    </w:p>
    <w:p w:rsidR="00810F1A" w:rsidRDefault="00810F1A" w:rsidP="005B1FC8"/>
    <w:p w:rsidR="00810F1A" w:rsidRDefault="00810F1A" w:rsidP="005B1FC8"/>
    <w:p w:rsidR="00810F1A" w:rsidRDefault="00810F1A" w:rsidP="005B1FC8"/>
    <w:p w:rsidR="00810F1A" w:rsidRDefault="00810F1A" w:rsidP="005B1FC8">
      <w:r>
        <w:t>Use G to move the economy to Y</w:t>
      </w:r>
      <w:r w:rsidRPr="00810F1A">
        <w:rPr>
          <w:vertAlign w:val="subscript"/>
        </w:rPr>
        <w:t>F</w:t>
      </w:r>
      <w:r>
        <w:t xml:space="preserve">. Show your work below and test it on the spreadsheet. Did it work? </w:t>
      </w:r>
    </w:p>
    <w:p w:rsidR="00810F1A" w:rsidRDefault="00810F1A" w:rsidP="005B1FC8"/>
    <w:p w:rsidR="00862E1D" w:rsidRDefault="00862E1D" w:rsidP="005B1FC8"/>
    <w:p w:rsidR="00862E1D" w:rsidRDefault="00862E1D" w:rsidP="005B1FC8"/>
    <w:p w:rsidR="00862E1D" w:rsidRDefault="00862E1D" w:rsidP="005B1FC8"/>
    <w:p w:rsidR="007A45E7" w:rsidRDefault="00810F1A" w:rsidP="005B1FC8">
      <w:r>
        <w:t>Return G to its initial value.</w:t>
      </w:r>
    </w:p>
    <w:p w:rsidR="00810F1A" w:rsidRDefault="00810F1A" w:rsidP="005B1FC8"/>
    <w:p w:rsidR="00810F1A" w:rsidRDefault="00810F1A" w:rsidP="00810F1A">
      <w:r>
        <w:t>Use T to move the economy to Y</w:t>
      </w:r>
      <w:r w:rsidRPr="00810F1A">
        <w:rPr>
          <w:vertAlign w:val="subscript"/>
        </w:rPr>
        <w:t>F</w:t>
      </w:r>
      <w:r>
        <w:t>. Show your work below and test it on the spreadsheet. Did it work?</w:t>
      </w:r>
    </w:p>
    <w:p w:rsidR="00810F1A" w:rsidRDefault="00810F1A" w:rsidP="005B1FC8"/>
    <w:p w:rsidR="00862E1D" w:rsidRDefault="00862E1D" w:rsidP="005B1FC8"/>
    <w:p w:rsidR="00862E1D" w:rsidRDefault="00862E1D" w:rsidP="005B1FC8"/>
    <w:p w:rsidR="00862E1D" w:rsidRDefault="00862E1D" w:rsidP="005B1FC8"/>
    <w:p w:rsidR="00810F1A" w:rsidRDefault="00810F1A" w:rsidP="005B1FC8">
      <w:r>
        <w:t>Return T to its initial value.</w:t>
      </w:r>
    </w:p>
    <w:p w:rsidR="00810F1A" w:rsidRDefault="00810F1A" w:rsidP="005B1FC8"/>
    <w:p w:rsidR="00810F1A" w:rsidRDefault="00810F1A" w:rsidP="00810F1A">
      <w:r>
        <w:t>Use the Balanced Budget Multiplier to move the economy to Y</w:t>
      </w:r>
      <w:r w:rsidRPr="00810F1A">
        <w:rPr>
          <w:vertAlign w:val="subscript"/>
        </w:rPr>
        <w:t>F</w:t>
      </w:r>
      <w:r>
        <w:t>. Show your work below and test it on the spreadsheet. Did it work?</w:t>
      </w:r>
    </w:p>
    <w:p w:rsidR="00810F1A" w:rsidRDefault="00810F1A" w:rsidP="005B1FC8"/>
    <w:p w:rsidR="00862E1D" w:rsidRDefault="00862E1D" w:rsidP="005B1FC8"/>
    <w:p w:rsidR="00862E1D" w:rsidRDefault="00862E1D" w:rsidP="005B1FC8"/>
    <w:p w:rsidR="00810F1A" w:rsidRDefault="00810F1A" w:rsidP="005B1FC8"/>
    <w:p w:rsidR="007A45E7" w:rsidRDefault="00810F1A" w:rsidP="005B1FC8">
      <w:r>
        <w:t>The Fed does not control G or T. What could the Fed do to move the economy to Y</w:t>
      </w:r>
      <w:r w:rsidRPr="00810F1A">
        <w:rPr>
          <w:vertAlign w:val="subscript"/>
        </w:rPr>
        <w:t>F</w:t>
      </w:r>
      <w:r>
        <w:t>?</w:t>
      </w:r>
    </w:p>
    <w:p w:rsidR="00810F1A" w:rsidRDefault="00810F1A" w:rsidP="005B1FC8"/>
    <w:p w:rsidR="00810F1A" w:rsidRDefault="00810F1A" w:rsidP="005B1FC8"/>
    <w:p w:rsidR="00810F1A" w:rsidRDefault="00810F1A" w:rsidP="005B1FC8">
      <w:r>
        <w:t>Implement the plan on the spreadsheet. Did it work?</w:t>
      </w:r>
    </w:p>
    <w:p w:rsidR="00810F1A" w:rsidRDefault="00810F1A" w:rsidP="005B1FC8"/>
    <w:p w:rsidR="00810F1A" w:rsidRDefault="00810F1A" w:rsidP="005B1FC8"/>
    <w:p w:rsidR="00810F1A" w:rsidRDefault="00810F1A" w:rsidP="005B1FC8"/>
    <w:p w:rsidR="00810F1A" w:rsidRDefault="00810F1A" w:rsidP="005B1FC8"/>
    <w:p w:rsidR="00810F1A" w:rsidRDefault="00134EFB" w:rsidP="005B1FC8">
      <w:r>
        <w:t>Save your workbook.</w:t>
      </w:r>
    </w:p>
    <w:p w:rsidR="00134EFB" w:rsidRDefault="00134EFB" w:rsidP="005B1FC8">
      <w:r>
        <w:t>What questions do you still have about the Keynesian Cross model?</w:t>
      </w:r>
    </w:p>
    <w:p w:rsidR="00134EFB" w:rsidRDefault="00134EFB" w:rsidP="005B1FC8"/>
    <w:p w:rsidR="00134EFB" w:rsidRDefault="00134EFB" w:rsidP="005B1FC8"/>
    <w:p w:rsidR="00134EFB" w:rsidRDefault="00134EFB" w:rsidP="005B1FC8"/>
    <w:p w:rsidR="00134EFB" w:rsidRDefault="00134EFB" w:rsidP="005B1FC8"/>
    <w:p w:rsidR="00134EFB" w:rsidRDefault="00134EFB" w:rsidP="005B1FC8"/>
    <w:p w:rsidR="007A45E7" w:rsidRDefault="007A45E7" w:rsidP="005B1FC8"/>
    <w:p w:rsidR="00A25685" w:rsidRPr="00C50C76" w:rsidRDefault="002D1214" w:rsidP="005B1FC8">
      <w:r>
        <w:t xml:space="preserve">HW: </w:t>
      </w:r>
      <w:r w:rsidR="008E4BBF">
        <w:t xml:space="preserve">Watch </w:t>
      </w:r>
      <w:r w:rsidR="00810F1A">
        <w:t xml:space="preserve">all 3 </w:t>
      </w:r>
      <w:r w:rsidR="00061F51">
        <w:t>screencast</w:t>
      </w:r>
      <w:r w:rsidR="00563F09">
        <w:t>s</w:t>
      </w:r>
      <w:r w:rsidR="00836769">
        <w:t xml:space="preserve"> </w:t>
      </w:r>
      <w:r w:rsidR="00563F09">
        <w:t>and complete</w:t>
      </w:r>
      <w:r w:rsidR="00486709">
        <w:t xml:space="preserve"> </w:t>
      </w:r>
      <w:r w:rsidR="00C50C76">
        <w:t>task</w:t>
      </w:r>
      <w:r w:rsidR="00810F1A">
        <w:t>s 1 and</w:t>
      </w:r>
      <w:r w:rsidR="00563F09">
        <w:t xml:space="preserve"> 2</w:t>
      </w:r>
      <w:r w:rsidR="00C50C76">
        <w:t xml:space="preserve"> by noon </w:t>
      </w:r>
      <w:r w:rsidR="00810F1A">
        <w:t>Wed in MoneyMarket.xls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643" w:rsidRDefault="00520643" w:rsidP="00452151">
      <w:r>
        <w:separator/>
      </w:r>
    </w:p>
  </w:endnote>
  <w:endnote w:type="continuationSeparator" w:id="0">
    <w:p w:rsidR="00520643" w:rsidRDefault="00520643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643" w:rsidRDefault="00520643" w:rsidP="00452151">
      <w:r>
        <w:separator/>
      </w:r>
    </w:p>
  </w:footnote>
  <w:footnote w:type="continuationSeparator" w:id="0">
    <w:p w:rsidR="00520643" w:rsidRDefault="00520643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134EFB"/>
    <w:rsid w:val="0014067D"/>
    <w:rsid w:val="0014291A"/>
    <w:rsid w:val="00142CAA"/>
    <w:rsid w:val="001520E4"/>
    <w:rsid w:val="001528F7"/>
    <w:rsid w:val="00154404"/>
    <w:rsid w:val="001632E0"/>
    <w:rsid w:val="00183059"/>
    <w:rsid w:val="001A7CB2"/>
    <w:rsid w:val="001B0EBE"/>
    <w:rsid w:val="001B43C9"/>
    <w:rsid w:val="001D38ED"/>
    <w:rsid w:val="00202EE2"/>
    <w:rsid w:val="002031DC"/>
    <w:rsid w:val="00213A38"/>
    <w:rsid w:val="00225E22"/>
    <w:rsid w:val="00225E98"/>
    <w:rsid w:val="00245FAD"/>
    <w:rsid w:val="00273CC3"/>
    <w:rsid w:val="00291348"/>
    <w:rsid w:val="002A1859"/>
    <w:rsid w:val="002D1214"/>
    <w:rsid w:val="002D578D"/>
    <w:rsid w:val="00321EEF"/>
    <w:rsid w:val="00377D92"/>
    <w:rsid w:val="00383BE2"/>
    <w:rsid w:val="003A4DEE"/>
    <w:rsid w:val="003A6E9C"/>
    <w:rsid w:val="003E5855"/>
    <w:rsid w:val="003F2F6F"/>
    <w:rsid w:val="003F6E9F"/>
    <w:rsid w:val="00404A29"/>
    <w:rsid w:val="00440A06"/>
    <w:rsid w:val="00441EAD"/>
    <w:rsid w:val="00452151"/>
    <w:rsid w:val="00455E96"/>
    <w:rsid w:val="004606FB"/>
    <w:rsid w:val="00460CDC"/>
    <w:rsid w:val="00461F26"/>
    <w:rsid w:val="0047720D"/>
    <w:rsid w:val="00484416"/>
    <w:rsid w:val="00486709"/>
    <w:rsid w:val="0048718D"/>
    <w:rsid w:val="00487D00"/>
    <w:rsid w:val="004B54A5"/>
    <w:rsid w:val="004C1AF6"/>
    <w:rsid w:val="004C2308"/>
    <w:rsid w:val="00520643"/>
    <w:rsid w:val="00522FF7"/>
    <w:rsid w:val="00536DF9"/>
    <w:rsid w:val="00563F09"/>
    <w:rsid w:val="00587FCE"/>
    <w:rsid w:val="00591056"/>
    <w:rsid w:val="0059748E"/>
    <w:rsid w:val="005B1EF3"/>
    <w:rsid w:val="005B1FC8"/>
    <w:rsid w:val="005D44B3"/>
    <w:rsid w:val="005F7E9D"/>
    <w:rsid w:val="00616224"/>
    <w:rsid w:val="00620378"/>
    <w:rsid w:val="006248D3"/>
    <w:rsid w:val="00624FA4"/>
    <w:rsid w:val="00654279"/>
    <w:rsid w:val="006678B8"/>
    <w:rsid w:val="00667C3D"/>
    <w:rsid w:val="006700AB"/>
    <w:rsid w:val="006825F3"/>
    <w:rsid w:val="006F65C8"/>
    <w:rsid w:val="0070229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4779"/>
    <w:rsid w:val="00810F1A"/>
    <w:rsid w:val="008234A7"/>
    <w:rsid w:val="00823AC3"/>
    <w:rsid w:val="00836769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63DE5"/>
    <w:rsid w:val="009724AC"/>
    <w:rsid w:val="009903CC"/>
    <w:rsid w:val="00994357"/>
    <w:rsid w:val="009B1749"/>
    <w:rsid w:val="009B31E6"/>
    <w:rsid w:val="009E7D30"/>
    <w:rsid w:val="009F2DD2"/>
    <w:rsid w:val="009F3EA1"/>
    <w:rsid w:val="009F4606"/>
    <w:rsid w:val="00A2224F"/>
    <w:rsid w:val="00A25685"/>
    <w:rsid w:val="00A268F8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B20C02"/>
    <w:rsid w:val="00B37D7C"/>
    <w:rsid w:val="00B429B5"/>
    <w:rsid w:val="00B625C0"/>
    <w:rsid w:val="00BB5A27"/>
    <w:rsid w:val="00BE3AC5"/>
    <w:rsid w:val="00C075AD"/>
    <w:rsid w:val="00C22C1F"/>
    <w:rsid w:val="00C238CF"/>
    <w:rsid w:val="00C3396C"/>
    <w:rsid w:val="00C50C76"/>
    <w:rsid w:val="00C627A5"/>
    <w:rsid w:val="00C7161C"/>
    <w:rsid w:val="00C954C0"/>
    <w:rsid w:val="00CF2DA1"/>
    <w:rsid w:val="00D1076D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E10D9C"/>
    <w:rsid w:val="00E264F3"/>
    <w:rsid w:val="00E356A1"/>
    <w:rsid w:val="00E411A5"/>
    <w:rsid w:val="00EA04C6"/>
    <w:rsid w:val="00ED7B68"/>
    <w:rsid w:val="00F0791E"/>
    <w:rsid w:val="00F12CAE"/>
    <w:rsid w:val="00F25A00"/>
    <w:rsid w:val="00F42A08"/>
    <w:rsid w:val="00F5716B"/>
    <w:rsid w:val="00F64782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4</cp:revision>
  <cp:lastPrinted>2014-04-11T13:31:00Z</cp:lastPrinted>
  <dcterms:created xsi:type="dcterms:W3CDTF">2014-04-15T20:23:00Z</dcterms:created>
  <dcterms:modified xsi:type="dcterms:W3CDTF">2014-06-11T17:08:00Z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